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8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2244"/>
        <w:gridCol w:w="784"/>
        <w:gridCol w:w="9572"/>
      </w:tblGrid>
      <w:tr w:rsidR="00AF2506" w14:paraId="7DD93CCE" w14:textId="77777777" w:rsidTr="00FC6AC8">
        <w:tc>
          <w:tcPr>
            <w:tcW w:w="1885" w:type="dxa"/>
            <w:tcBorders>
              <w:bottom w:val="single" w:sz="4" w:space="0" w:color="auto"/>
            </w:tcBorders>
          </w:tcPr>
          <w:p w14:paraId="132BA11E" w14:textId="77777777" w:rsidR="00AF2506" w:rsidRDefault="00AF2506" w:rsidP="00157508">
            <w:r>
              <w:t>Dimension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BD0C8A1" w14:textId="77777777" w:rsidR="00AF2506" w:rsidRDefault="00AF2506" w:rsidP="00157508">
            <w:r>
              <w:t>Indicator</w:t>
            </w:r>
          </w:p>
        </w:tc>
        <w:tc>
          <w:tcPr>
            <w:tcW w:w="0" w:type="auto"/>
          </w:tcPr>
          <w:p w14:paraId="63AD7BF6" w14:textId="77777777" w:rsidR="00AF2506" w:rsidRDefault="00AF2506" w:rsidP="00157508">
            <w:r>
              <w:t>Range</w:t>
            </w:r>
          </w:p>
        </w:tc>
        <w:tc>
          <w:tcPr>
            <w:tcW w:w="9572" w:type="dxa"/>
          </w:tcPr>
          <w:p w14:paraId="11798468" w14:textId="77777777" w:rsidR="00AF2506" w:rsidRDefault="00AF2506" w:rsidP="00157508">
            <w:r>
              <w:t>Indicator General Statement</w:t>
            </w:r>
          </w:p>
        </w:tc>
      </w:tr>
      <w:tr w:rsidR="00751CF4" w14:paraId="17ECC8A2" w14:textId="77777777" w:rsidTr="00FC6AC8">
        <w:tc>
          <w:tcPr>
            <w:tcW w:w="1885" w:type="dxa"/>
            <w:vMerge w:val="restart"/>
            <w:shd w:val="clear" w:color="auto" w:fill="BDD6EE" w:themeFill="accent1" w:themeFillTint="66"/>
          </w:tcPr>
          <w:p w14:paraId="11FE9F6D" w14:textId="77777777" w:rsidR="00751CF4" w:rsidRDefault="00751CF4" w:rsidP="00157508">
            <w:r>
              <w:t>Positive Climate</w:t>
            </w:r>
          </w:p>
          <w:p w14:paraId="7036E459" w14:textId="77777777" w:rsidR="00751CF4" w:rsidRDefault="00751CF4" w:rsidP="00157508"/>
          <w:p w14:paraId="04E31CAD" w14:textId="77777777" w:rsidR="00751CF4" w:rsidRDefault="00751CF4" w:rsidP="00157508"/>
          <w:p w14:paraId="17CFD385" w14:textId="77777777" w:rsidR="00751CF4" w:rsidRDefault="00751CF4" w:rsidP="00157508"/>
          <w:p w14:paraId="1AF25169" w14:textId="77777777" w:rsidR="00751CF4" w:rsidRDefault="00751CF4" w:rsidP="00157508"/>
          <w:p w14:paraId="5D29F68B" w14:textId="77777777" w:rsidR="00751CF4" w:rsidRDefault="00751CF4" w:rsidP="00157508"/>
          <w:p w14:paraId="2DE424B0" w14:textId="77777777" w:rsidR="00751CF4" w:rsidRDefault="00751CF4" w:rsidP="00157508"/>
          <w:p w14:paraId="246046E3" w14:textId="77777777" w:rsidR="00751CF4" w:rsidRDefault="00751CF4" w:rsidP="00157508"/>
          <w:p w14:paraId="1C8C28DE" w14:textId="77777777" w:rsidR="00751CF4" w:rsidRDefault="00751CF4" w:rsidP="00157508"/>
          <w:p w14:paraId="48087B2E" w14:textId="77777777" w:rsidR="00751CF4" w:rsidRDefault="00751CF4" w:rsidP="00157508"/>
          <w:p w14:paraId="086A65D6" w14:textId="77777777" w:rsidR="00751CF4" w:rsidRDefault="00751CF4" w:rsidP="00157508"/>
          <w:p w14:paraId="74D17936" w14:textId="77777777" w:rsidR="00751CF4" w:rsidRDefault="00751CF4" w:rsidP="00157508"/>
          <w:p w14:paraId="23240ED8" w14:textId="77777777" w:rsidR="00751CF4" w:rsidRDefault="00751CF4" w:rsidP="00157508"/>
          <w:p w14:paraId="395A429F" w14:textId="77777777" w:rsidR="00751CF4" w:rsidRDefault="00751CF4" w:rsidP="00157508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56BA928B" w14:textId="77777777" w:rsidR="00751CF4" w:rsidRDefault="00751CF4" w:rsidP="00157508">
            <w:r>
              <w:t>Relationships</w:t>
            </w:r>
          </w:p>
        </w:tc>
        <w:tc>
          <w:tcPr>
            <w:tcW w:w="0" w:type="auto"/>
          </w:tcPr>
          <w:p w14:paraId="4E94D4F5" w14:textId="77777777" w:rsidR="00751CF4" w:rsidRDefault="00751CF4" w:rsidP="00157508">
            <w:r>
              <w:t>Low</w:t>
            </w:r>
          </w:p>
        </w:tc>
        <w:tc>
          <w:tcPr>
            <w:tcW w:w="9572" w:type="dxa"/>
          </w:tcPr>
          <w:p w14:paraId="3EBA9B83" w14:textId="53FB55BF" w:rsidR="00751CF4" w:rsidRDefault="00751CF4" w:rsidP="00157508">
            <w:r>
              <w:t xml:space="preserve">The educator and children </w:t>
            </w:r>
            <w:r w:rsidRPr="00755E6A">
              <w:rPr>
                <w:b/>
              </w:rPr>
              <w:t>rarely</w:t>
            </w:r>
            <w:r>
              <w:t xml:space="preserve"> demonstrated warm, connected relationships during the observation. </w:t>
            </w:r>
          </w:p>
        </w:tc>
      </w:tr>
      <w:tr w:rsidR="00751CF4" w14:paraId="11B048FB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71D9B2BC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47AAC5DD" w14:textId="77777777" w:rsidR="00751CF4" w:rsidRDefault="00751CF4" w:rsidP="00157508"/>
        </w:tc>
        <w:tc>
          <w:tcPr>
            <w:tcW w:w="0" w:type="auto"/>
          </w:tcPr>
          <w:p w14:paraId="7D759AF4" w14:textId="77777777" w:rsidR="00751CF4" w:rsidRDefault="00751CF4" w:rsidP="00157508">
            <w:r>
              <w:t>Mid</w:t>
            </w:r>
          </w:p>
        </w:tc>
        <w:tc>
          <w:tcPr>
            <w:tcW w:w="9572" w:type="dxa"/>
          </w:tcPr>
          <w:p w14:paraId="23C68385" w14:textId="241E5479" w:rsidR="00751CF4" w:rsidRDefault="00751CF4" w:rsidP="00157508">
            <w:r>
              <w:t xml:space="preserve">The educator and children </w:t>
            </w:r>
            <w:r w:rsidRPr="00755E6A">
              <w:rPr>
                <w:b/>
              </w:rPr>
              <w:t>sometimes</w:t>
            </w:r>
            <w:r>
              <w:t xml:space="preserve"> demonstrated warm, connected relationships during the observation.</w:t>
            </w:r>
          </w:p>
        </w:tc>
      </w:tr>
      <w:tr w:rsidR="00751CF4" w14:paraId="627810CD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2EC797C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34FD5BA5" w14:textId="77777777" w:rsidR="00751CF4" w:rsidRDefault="00751CF4" w:rsidP="00157508"/>
        </w:tc>
        <w:tc>
          <w:tcPr>
            <w:tcW w:w="0" w:type="auto"/>
          </w:tcPr>
          <w:p w14:paraId="76B19B5C" w14:textId="77777777" w:rsidR="00751CF4" w:rsidRDefault="00751CF4" w:rsidP="00157508">
            <w:r>
              <w:t>High</w:t>
            </w:r>
          </w:p>
        </w:tc>
        <w:tc>
          <w:tcPr>
            <w:tcW w:w="9572" w:type="dxa"/>
          </w:tcPr>
          <w:p w14:paraId="16A21122" w14:textId="377926F5" w:rsidR="00751CF4" w:rsidRDefault="00751CF4" w:rsidP="00157508">
            <w:r>
              <w:t xml:space="preserve">The educator and children </w:t>
            </w:r>
            <w:r w:rsidRPr="00755E6A">
              <w:rPr>
                <w:b/>
              </w:rPr>
              <w:t>consistently</w:t>
            </w:r>
            <w:r>
              <w:t xml:space="preserve"> demonstrated warm, positive relationships throughout the observation. </w:t>
            </w:r>
          </w:p>
        </w:tc>
      </w:tr>
      <w:tr w:rsidR="00751CF4" w14:paraId="252EE9EF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329854E" w14:textId="77777777" w:rsidR="00751CF4" w:rsidRDefault="00751CF4" w:rsidP="00157508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5AEBCC56" w14:textId="59B21269" w:rsidR="00751CF4" w:rsidRDefault="00751CF4" w:rsidP="00157508">
            <w:r>
              <w:t>Enjoyment</w:t>
            </w:r>
          </w:p>
        </w:tc>
        <w:tc>
          <w:tcPr>
            <w:tcW w:w="0" w:type="auto"/>
          </w:tcPr>
          <w:p w14:paraId="230AF8A1" w14:textId="77777777" w:rsidR="00751CF4" w:rsidRDefault="00751CF4" w:rsidP="00157508">
            <w:r>
              <w:t>Low</w:t>
            </w:r>
          </w:p>
        </w:tc>
        <w:tc>
          <w:tcPr>
            <w:tcW w:w="9572" w:type="dxa"/>
          </w:tcPr>
          <w:p w14:paraId="53CAC686" w14:textId="3394727A" w:rsidR="00751CF4" w:rsidRPr="00F55C3E" w:rsidRDefault="00751CF4" w:rsidP="00157508">
            <w:r>
              <w:t xml:space="preserve">The educator and children </w:t>
            </w:r>
            <w:r>
              <w:rPr>
                <w:b/>
                <w:bCs/>
              </w:rPr>
              <w:t xml:space="preserve">rarely </w:t>
            </w:r>
            <w:r>
              <w:t>displayed enjoyment during the observation. There was a notable lack of</w:t>
            </w:r>
            <w:r w:rsidRPr="008F5C98">
              <w:rPr>
                <w:b/>
                <w:bCs/>
              </w:rPr>
              <w:t xml:space="preserve"> ____________,</w:t>
            </w:r>
            <w:r>
              <w:t xml:space="preserve"> as indicated by (behavior). </w:t>
            </w:r>
          </w:p>
        </w:tc>
      </w:tr>
      <w:tr w:rsidR="00751CF4" w14:paraId="44D80C7C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3D134D8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5BE4ECBA" w14:textId="77777777" w:rsidR="00751CF4" w:rsidRDefault="00751CF4" w:rsidP="00157508"/>
        </w:tc>
        <w:tc>
          <w:tcPr>
            <w:tcW w:w="0" w:type="auto"/>
          </w:tcPr>
          <w:p w14:paraId="785A867D" w14:textId="77777777" w:rsidR="00751CF4" w:rsidRDefault="00751CF4" w:rsidP="00157508">
            <w:r>
              <w:t>Mid</w:t>
            </w:r>
          </w:p>
        </w:tc>
        <w:tc>
          <w:tcPr>
            <w:tcW w:w="9572" w:type="dxa"/>
          </w:tcPr>
          <w:p w14:paraId="7D33BC9F" w14:textId="6F4E1CD1" w:rsidR="00751CF4" w:rsidRPr="008F5C98" w:rsidRDefault="00751CF4" w:rsidP="00157508">
            <w:pPr>
              <w:rPr>
                <w:bCs/>
              </w:rPr>
            </w:pPr>
            <w:r w:rsidRPr="00346C2A">
              <w:t xml:space="preserve">The </w:t>
            </w:r>
            <w:r>
              <w:t>educator</w:t>
            </w:r>
            <w:r w:rsidRPr="00346C2A">
              <w:t xml:space="preserve"> and </w:t>
            </w:r>
            <w:r>
              <w:t xml:space="preserve">children </w:t>
            </w:r>
            <w:r w:rsidRPr="008B4C32">
              <w:rPr>
                <w:b/>
              </w:rPr>
              <w:t xml:space="preserve">sometimes </w:t>
            </w:r>
            <w:r>
              <w:rPr>
                <w:bCs/>
              </w:rPr>
              <w:t xml:space="preserve">displayed enjoyment during the observation when they _________, but other times ____________. </w:t>
            </w:r>
          </w:p>
        </w:tc>
      </w:tr>
      <w:tr w:rsidR="00751CF4" w14:paraId="4091D45E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2F63BA1A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1FE7551C" w14:textId="77777777" w:rsidR="00751CF4" w:rsidRDefault="00751CF4" w:rsidP="00157508"/>
        </w:tc>
        <w:tc>
          <w:tcPr>
            <w:tcW w:w="0" w:type="auto"/>
          </w:tcPr>
          <w:p w14:paraId="08B8C899" w14:textId="77777777" w:rsidR="00751CF4" w:rsidRPr="00751CF4" w:rsidRDefault="00751CF4" w:rsidP="00157508">
            <w:r w:rsidRPr="00751CF4">
              <w:t>High</w:t>
            </w:r>
          </w:p>
        </w:tc>
        <w:tc>
          <w:tcPr>
            <w:tcW w:w="9572" w:type="dxa"/>
          </w:tcPr>
          <w:p w14:paraId="33F45C9D" w14:textId="2B587E2A" w:rsidR="00751CF4" w:rsidRPr="00751CF4" w:rsidRDefault="00751CF4" w:rsidP="00157508">
            <w:r w:rsidRPr="00751CF4">
              <w:t xml:space="preserve">The educator and children </w:t>
            </w:r>
            <w:r w:rsidRPr="00751CF4">
              <w:rPr>
                <w:b/>
                <w:bCs/>
              </w:rPr>
              <w:t xml:space="preserve">frequently </w:t>
            </w:r>
            <w:r w:rsidRPr="00751CF4">
              <w:t>displayed enjoyment during the observation when they ________________</w:t>
            </w:r>
            <w:r w:rsidR="00392D1A" w:rsidRPr="00751CF4">
              <w:t xml:space="preserve">. </w:t>
            </w:r>
            <w:r w:rsidRPr="00751CF4">
              <w:t xml:space="preserve"> </w:t>
            </w:r>
          </w:p>
        </w:tc>
      </w:tr>
      <w:tr w:rsidR="00751CF4" w14:paraId="1EFD4307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58CF21D" w14:textId="77777777" w:rsidR="00751CF4" w:rsidRDefault="00751CF4" w:rsidP="00157508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7B3125D0" w14:textId="5F5C2F8E" w:rsidR="00751CF4" w:rsidRDefault="00751CF4" w:rsidP="00157508">
            <w:r>
              <w:t xml:space="preserve">Positive </w:t>
            </w:r>
            <w:r w:rsidR="00FC6AC8">
              <w:t>c</w:t>
            </w:r>
            <w:r>
              <w:t>ommunication</w:t>
            </w:r>
          </w:p>
        </w:tc>
        <w:tc>
          <w:tcPr>
            <w:tcW w:w="0" w:type="auto"/>
          </w:tcPr>
          <w:p w14:paraId="27849041" w14:textId="77777777" w:rsidR="00751CF4" w:rsidRPr="00C07D8F" w:rsidRDefault="00751CF4" w:rsidP="00157508">
            <w:r w:rsidRPr="00C07D8F">
              <w:t>Low</w:t>
            </w:r>
          </w:p>
        </w:tc>
        <w:tc>
          <w:tcPr>
            <w:tcW w:w="9572" w:type="dxa"/>
          </w:tcPr>
          <w:p w14:paraId="239ED279" w14:textId="3B1A07F8" w:rsidR="00751CF4" w:rsidRPr="00C07D8F" w:rsidRDefault="00751CF4" w:rsidP="00157508">
            <w:r>
              <w:t xml:space="preserve">There was a </w:t>
            </w:r>
            <w:r w:rsidRPr="00751CF4">
              <w:rPr>
                <w:b/>
                <w:bCs/>
              </w:rPr>
              <w:t>lack of</w:t>
            </w:r>
            <w:r>
              <w:t xml:space="preserve"> positive communication, indications of warmth, care or affection between the educator and children. </w:t>
            </w:r>
          </w:p>
        </w:tc>
      </w:tr>
      <w:tr w:rsidR="00751CF4" w14:paraId="2289B0C5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75011990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463EA817" w14:textId="77777777" w:rsidR="00751CF4" w:rsidRDefault="00751CF4" w:rsidP="00157508"/>
        </w:tc>
        <w:tc>
          <w:tcPr>
            <w:tcW w:w="0" w:type="auto"/>
          </w:tcPr>
          <w:p w14:paraId="6CC36114" w14:textId="77777777" w:rsidR="00751CF4" w:rsidRDefault="00751CF4" w:rsidP="00157508">
            <w:r>
              <w:t>Mid</w:t>
            </w:r>
          </w:p>
        </w:tc>
        <w:tc>
          <w:tcPr>
            <w:tcW w:w="9572" w:type="dxa"/>
          </w:tcPr>
          <w:p w14:paraId="04469333" w14:textId="2512D1A4" w:rsidR="00751CF4" w:rsidRPr="00751CF4" w:rsidRDefault="00751CF4" w:rsidP="00157508">
            <w:r w:rsidRPr="00751CF4">
              <w:t xml:space="preserve">There was </w:t>
            </w:r>
            <w:r w:rsidRPr="00751CF4">
              <w:rPr>
                <w:b/>
                <w:bCs/>
              </w:rPr>
              <w:t>some</w:t>
            </w:r>
            <w:r w:rsidRPr="00751CF4">
              <w:t xml:space="preserve"> positive communication, indications of warmth, care or affection between the educator and children</w:t>
            </w:r>
            <w:r w:rsidR="00392D1A" w:rsidRPr="00751CF4">
              <w:t xml:space="preserve">. </w:t>
            </w:r>
          </w:p>
        </w:tc>
      </w:tr>
      <w:tr w:rsidR="00751CF4" w14:paraId="56EEDCB5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74F339C" w14:textId="77777777" w:rsidR="00751CF4" w:rsidRDefault="00751CF4" w:rsidP="0015750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547BAA6F" w14:textId="77777777" w:rsidR="00751CF4" w:rsidRDefault="00751CF4" w:rsidP="00157508"/>
        </w:tc>
        <w:tc>
          <w:tcPr>
            <w:tcW w:w="0" w:type="auto"/>
          </w:tcPr>
          <w:p w14:paraId="27463819" w14:textId="77777777" w:rsidR="00751CF4" w:rsidRDefault="00751CF4" w:rsidP="00157508">
            <w:r>
              <w:t>High</w:t>
            </w:r>
          </w:p>
        </w:tc>
        <w:tc>
          <w:tcPr>
            <w:tcW w:w="9572" w:type="dxa"/>
          </w:tcPr>
          <w:p w14:paraId="4BE2CD68" w14:textId="7ED43790" w:rsidR="00751CF4" w:rsidRPr="00853B0E" w:rsidRDefault="00751CF4" w:rsidP="00157508">
            <w:r>
              <w:t xml:space="preserve">There was </w:t>
            </w:r>
            <w:r w:rsidRPr="00751CF4">
              <w:rPr>
                <w:b/>
                <w:bCs/>
              </w:rPr>
              <w:t>frequent</w:t>
            </w:r>
            <w:r>
              <w:t xml:space="preserve"> positive communication, indication of warmth, care or affection between the educator and children. </w:t>
            </w:r>
          </w:p>
        </w:tc>
      </w:tr>
      <w:tr w:rsidR="00CE3BE8" w14:paraId="7A0158A0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B8EB988" w14:textId="77777777" w:rsidR="00CE3BE8" w:rsidRDefault="00CE3BE8" w:rsidP="00751C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6D705FE9" w14:textId="1FC5A091" w:rsidR="00CE3BE8" w:rsidRDefault="00CE3BE8" w:rsidP="00751CF4">
            <w:r>
              <w:t>Respect</w:t>
            </w:r>
          </w:p>
        </w:tc>
        <w:tc>
          <w:tcPr>
            <w:tcW w:w="0" w:type="auto"/>
          </w:tcPr>
          <w:p w14:paraId="0B1C4EC1" w14:textId="3054B5F6" w:rsidR="00CE3BE8" w:rsidRDefault="00CE3BE8" w:rsidP="00751CF4">
            <w:r w:rsidRPr="00C07D8F">
              <w:t>Low</w:t>
            </w:r>
          </w:p>
        </w:tc>
        <w:tc>
          <w:tcPr>
            <w:tcW w:w="9572" w:type="dxa"/>
          </w:tcPr>
          <w:p w14:paraId="5806052C" w14:textId="0ED4AF2B" w:rsidR="00CE3BE8" w:rsidRPr="00853B0E" w:rsidRDefault="00CE3BE8" w:rsidP="00751CF4">
            <w:r w:rsidRPr="00C07D8F">
              <w:t xml:space="preserve">Throughout the observation, the </w:t>
            </w:r>
            <w:r>
              <w:t>educator</w:t>
            </w:r>
            <w:r w:rsidRPr="00C07D8F">
              <w:t xml:space="preserve"> and children </w:t>
            </w:r>
            <w:r w:rsidRPr="00C07D8F">
              <w:rPr>
                <w:b/>
              </w:rPr>
              <w:t>rarely</w:t>
            </w:r>
            <w:r>
              <w:rPr>
                <w:b/>
              </w:rPr>
              <w:t xml:space="preserve"> </w:t>
            </w:r>
            <w:r w:rsidRPr="00C07D8F">
              <w:t>demonstrated respect for one another</w:t>
            </w:r>
            <w:r>
              <w:t xml:space="preserve">. </w:t>
            </w:r>
          </w:p>
        </w:tc>
      </w:tr>
      <w:tr w:rsidR="00CE3BE8" w14:paraId="0D443058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0B8E2466" w14:textId="77777777" w:rsidR="00CE3BE8" w:rsidRDefault="00CE3BE8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67172309" w14:textId="77777777" w:rsidR="00CE3BE8" w:rsidRDefault="00CE3BE8" w:rsidP="00751CF4"/>
        </w:tc>
        <w:tc>
          <w:tcPr>
            <w:tcW w:w="0" w:type="auto"/>
          </w:tcPr>
          <w:p w14:paraId="7DA80322" w14:textId="64857A05" w:rsidR="00CE3BE8" w:rsidRDefault="00CE3BE8" w:rsidP="00751CF4">
            <w:r>
              <w:t>Mid</w:t>
            </w:r>
          </w:p>
        </w:tc>
        <w:tc>
          <w:tcPr>
            <w:tcW w:w="9572" w:type="dxa"/>
          </w:tcPr>
          <w:p w14:paraId="318D1AA6" w14:textId="0728C0ED" w:rsidR="00CE3BE8" w:rsidRPr="00853B0E" w:rsidRDefault="00CE3BE8" w:rsidP="00751CF4">
            <w:r w:rsidRPr="00C07D8F">
              <w:t xml:space="preserve">During the observation, the </w:t>
            </w:r>
            <w:r>
              <w:t>educator</w:t>
            </w:r>
            <w:r w:rsidRPr="00C07D8F">
              <w:t xml:space="preserve"> </w:t>
            </w:r>
            <w:r w:rsidRPr="00C07D8F">
              <w:rPr>
                <w:b/>
              </w:rPr>
              <w:t>sometimes</w:t>
            </w:r>
            <w:r w:rsidRPr="00C07D8F">
              <w:t xml:space="preserve"> demonstrated respect for the children. </w:t>
            </w:r>
          </w:p>
        </w:tc>
      </w:tr>
      <w:tr w:rsidR="00CE3BE8" w14:paraId="274FFF42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7268A204" w14:textId="77777777" w:rsidR="00CE3BE8" w:rsidRDefault="00CE3BE8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331C7082" w14:textId="77777777" w:rsidR="00CE3BE8" w:rsidRDefault="00CE3BE8" w:rsidP="00751CF4"/>
        </w:tc>
        <w:tc>
          <w:tcPr>
            <w:tcW w:w="0" w:type="auto"/>
          </w:tcPr>
          <w:p w14:paraId="65150B35" w14:textId="1717DE5D" w:rsidR="00CE3BE8" w:rsidRDefault="00CE3BE8" w:rsidP="00751CF4">
            <w:r>
              <w:t>High</w:t>
            </w:r>
          </w:p>
        </w:tc>
        <w:tc>
          <w:tcPr>
            <w:tcW w:w="9572" w:type="dxa"/>
          </w:tcPr>
          <w:p w14:paraId="735BE43D" w14:textId="6FFA45F6" w:rsidR="00CE3BE8" w:rsidRPr="00853B0E" w:rsidRDefault="00CE3BE8" w:rsidP="00751CF4">
            <w:r w:rsidRPr="00853B0E">
              <w:t xml:space="preserve">Throughout the observation, the </w:t>
            </w:r>
            <w:r>
              <w:t>educator</w:t>
            </w:r>
            <w:r w:rsidRPr="00853B0E">
              <w:t xml:space="preserve"> </w:t>
            </w:r>
            <w:r w:rsidRPr="00853B0E">
              <w:rPr>
                <w:b/>
              </w:rPr>
              <w:t>consistently</w:t>
            </w:r>
            <w:r w:rsidRPr="00853B0E">
              <w:t xml:space="preserve"> demonstrated respect for the children</w:t>
            </w:r>
            <w:r w:rsidR="00392D1A" w:rsidRPr="00853B0E">
              <w:t xml:space="preserve">. </w:t>
            </w:r>
          </w:p>
        </w:tc>
      </w:tr>
      <w:tr w:rsidR="00751CF4" w14:paraId="47AD0DE3" w14:textId="77777777" w:rsidTr="00FC6AC8">
        <w:tc>
          <w:tcPr>
            <w:tcW w:w="1885" w:type="dxa"/>
            <w:vMerge w:val="restart"/>
            <w:shd w:val="clear" w:color="auto" w:fill="BDD6EE" w:themeFill="accent1" w:themeFillTint="66"/>
          </w:tcPr>
          <w:p w14:paraId="2495E200" w14:textId="77777777" w:rsidR="00751CF4" w:rsidRDefault="00751CF4" w:rsidP="00751CF4">
            <w:r>
              <w:t>Negative Climate</w:t>
            </w:r>
          </w:p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250BD01A" w14:textId="4FB0F022" w:rsidR="00751CF4" w:rsidRDefault="00FC6AC8" w:rsidP="00751CF4">
            <w:r>
              <w:t>Expressed negativity</w:t>
            </w:r>
          </w:p>
          <w:p w14:paraId="513B2E77" w14:textId="77777777" w:rsidR="00751CF4" w:rsidRDefault="00751CF4" w:rsidP="00751CF4"/>
          <w:p w14:paraId="66726DD6" w14:textId="77777777" w:rsidR="00751CF4" w:rsidRDefault="00751CF4" w:rsidP="00751CF4">
            <w:r>
              <w:t>Punitive control</w:t>
            </w:r>
          </w:p>
          <w:p w14:paraId="4EEC8614" w14:textId="77777777" w:rsidR="00751CF4" w:rsidRDefault="00751CF4" w:rsidP="00751CF4"/>
          <w:p w14:paraId="62E09736" w14:textId="27E59D6C" w:rsidR="00751CF4" w:rsidRDefault="00FC6AC8" w:rsidP="00751CF4">
            <w:r>
              <w:t>Disrespect</w:t>
            </w:r>
          </w:p>
          <w:p w14:paraId="5D15ECAD" w14:textId="77777777" w:rsidR="00751CF4" w:rsidRDefault="00751CF4" w:rsidP="00751CF4"/>
          <w:p w14:paraId="2D257E91" w14:textId="3DBAB952" w:rsidR="00751CF4" w:rsidRDefault="00FC6AC8" w:rsidP="00751CF4">
            <w:r>
              <w:t>Severe</w:t>
            </w:r>
            <w:r w:rsidR="00751CF4">
              <w:t xml:space="preserve"> negativity</w:t>
            </w:r>
          </w:p>
        </w:tc>
        <w:tc>
          <w:tcPr>
            <w:tcW w:w="0" w:type="auto"/>
          </w:tcPr>
          <w:p w14:paraId="127552BA" w14:textId="77777777" w:rsidR="00751CF4" w:rsidRDefault="00751CF4" w:rsidP="00751CF4">
            <w:r>
              <w:t>Low</w:t>
            </w:r>
          </w:p>
        </w:tc>
        <w:tc>
          <w:tcPr>
            <w:tcW w:w="9572" w:type="dxa"/>
          </w:tcPr>
          <w:p w14:paraId="39F35913" w14:textId="21F02A9C" w:rsidR="00751CF4" w:rsidRPr="006718A7" w:rsidRDefault="00751CF4" w:rsidP="00751CF4">
            <w:r w:rsidRPr="006718A7">
              <w:t xml:space="preserve">There was </w:t>
            </w:r>
            <w:r w:rsidRPr="006718A7">
              <w:rPr>
                <w:b/>
              </w:rPr>
              <w:t>no evidence</w:t>
            </w:r>
            <w:r w:rsidRPr="006718A7">
              <w:t xml:space="preserve"> of </w:t>
            </w:r>
            <w:r w:rsidR="00FC6AC8">
              <w:t xml:space="preserve">expressed negativity, punitive control, disrespect, or severe negativity observed during this observation. </w:t>
            </w:r>
          </w:p>
        </w:tc>
      </w:tr>
      <w:tr w:rsidR="00751CF4" w14:paraId="7C21163A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54FA8B17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2AB6D217" w14:textId="77777777" w:rsidR="00751CF4" w:rsidRDefault="00751CF4" w:rsidP="00751CF4"/>
        </w:tc>
        <w:tc>
          <w:tcPr>
            <w:tcW w:w="0" w:type="auto"/>
          </w:tcPr>
          <w:p w14:paraId="42A682F0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08FA0F14" w14:textId="6C4ACA35" w:rsidR="00751CF4" w:rsidRPr="00B37C26" w:rsidRDefault="00751CF4" w:rsidP="00751CF4">
            <w:r w:rsidRPr="00B37C26">
              <w:t xml:space="preserve">There was </w:t>
            </w:r>
            <w:r w:rsidRPr="00B37C26">
              <w:rPr>
                <w:b/>
              </w:rPr>
              <w:t>some</w:t>
            </w:r>
            <w:r w:rsidRPr="00B37C26">
              <w:t xml:space="preserve"> evidence </w:t>
            </w:r>
            <w:r w:rsidR="00392D1A" w:rsidRPr="00B37C26">
              <w:t>of _</w:t>
            </w:r>
            <w:r w:rsidRPr="00B37C26">
              <w:t xml:space="preserve">__________________________________ observed during this observation with no evidence of ______________________. </w:t>
            </w:r>
          </w:p>
        </w:tc>
      </w:tr>
      <w:tr w:rsidR="00751CF4" w14:paraId="7D896436" w14:textId="77777777" w:rsidTr="00FC6AC8">
        <w:trPr>
          <w:trHeight w:val="710"/>
        </w:trPr>
        <w:tc>
          <w:tcPr>
            <w:tcW w:w="1885" w:type="dxa"/>
            <w:vMerge/>
            <w:shd w:val="clear" w:color="auto" w:fill="BDD6EE" w:themeFill="accent1" w:themeFillTint="66"/>
          </w:tcPr>
          <w:p w14:paraId="1C5EB678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788AD5C2" w14:textId="77777777" w:rsidR="00751CF4" w:rsidRDefault="00751CF4" w:rsidP="00751CF4"/>
        </w:tc>
        <w:tc>
          <w:tcPr>
            <w:tcW w:w="0" w:type="auto"/>
          </w:tcPr>
          <w:p w14:paraId="01376E37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468BD579" w14:textId="159F6F1A" w:rsidR="00751CF4" w:rsidRPr="00A22048" w:rsidRDefault="00751CF4" w:rsidP="00751CF4">
            <w:pPr>
              <w:rPr>
                <w:highlight w:val="yellow"/>
              </w:rPr>
            </w:pPr>
            <w:r w:rsidRPr="00E602C8">
              <w:t xml:space="preserve">There were </w:t>
            </w:r>
            <w:r w:rsidRPr="00E602C8">
              <w:rPr>
                <w:b/>
              </w:rPr>
              <w:t>frequent</w:t>
            </w:r>
            <w:r w:rsidRPr="00E602C8">
              <w:t xml:space="preserve"> instances of </w:t>
            </w:r>
            <w:r w:rsidRPr="00E602C8">
              <w:rPr>
                <w:i/>
              </w:rPr>
              <w:t xml:space="preserve">(only add the indicators if you see/hear these behaviors). </w:t>
            </w:r>
          </w:p>
        </w:tc>
      </w:tr>
      <w:tr w:rsidR="00751CF4" w14:paraId="5099E576" w14:textId="77777777" w:rsidTr="00FC6AC8">
        <w:tc>
          <w:tcPr>
            <w:tcW w:w="1885" w:type="dxa"/>
            <w:vMerge w:val="restart"/>
            <w:shd w:val="clear" w:color="auto" w:fill="BDD6EE" w:themeFill="accent1" w:themeFillTint="66"/>
          </w:tcPr>
          <w:p w14:paraId="1AD66E72" w14:textId="6742AF50" w:rsidR="00751CF4" w:rsidRDefault="00751CF4" w:rsidP="00751CF4">
            <w:r>
              <w:t>Educator Sensitivity</w:t>
            </w:r>
          </w:p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2F57C496" w14:textId="77777777" w:rsidR="00751CF4" w:rsidRDefault="00751CF4" w:rsidP="00751CF4">
            <w:r>
              <w:t>Awareness</w:t>
            </w:r>
          </w:p>
        </w:tc>
        <w:tc>
          <w:tcPr>
            <w:tcW w:w="0" w:type="auto"/>
          </w:tcPr>
          <w:p w14:paraId="551D78AC" w14:textId="77777777" w:rsidR="00751CF4" w:rsidRDefault="00751CF4" w:rsidP="00751CF4">
            <w:r>
              <w:t>Low</w:t>
            </w:r>
          </w:p>
        </w:tc>
        <w:tc>
          <w:tcPr>
            <w:tcW w:w="9572" w:type="dxa"/>
          </w:tcPr>
          <w:p w14:paraId="66AB3194" w14:textId="7761C821" w:rsidR="00751CF4" w:rsidRPr="00A22048" w:rsidRDefault="00751CF4" w:rsidP="00751CF4">
            <w:pPr>
              <w:rPr>
                <w:highlight w:val="yellow"/>
              </w:rPr>
            </w:pPr>
            <w:r w:rsidRPr="00970136">
              <w:t xml:space="preserve">The </w:t>
            </w:r>
            <w:r>
              <w:t>educator</w:t>
            </w:r>
            <w:r w:rsidRPr="00970136">
              <w:t xml:space="preserve"> </w:t>
            </w:r>
            <w:r w:rsidRPr="00970136">
              <w:rPr>
                <w:b/>
              </w:rPr>
              <w:t>failed to</w:t>
            </w:r>
            <w:r w:rsidRPr="00970136">
              <w:t xml:space="preserve"> demonstrate awareness of children who needed </w:t>
            </w:r>
            <w:r w:rsidR="00FC6AC8">
              <w:t xml:space="preserve">support, assistance, or attention. </w:t>
            </w:r>
          </w:p>
        </w:tc>
      </w:tr>
      <w:tr w:rsidR="00751CF4" w14:paraId="72226A72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B04D2E2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431AFAF9" w14:textId="77777777" w:rsidR="00751CF4" w:rsidRDefault="00751CF4" w:rsidP="00751CF4"/>
        </w:tc>
        <w:tc>
          <w:tcPr>
            <w:tcW w:w="0" w:type="auto"/>
          </w:tcPr>
          <w:p w14:paraId="7D1AF83F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0EB28845" w14:textId="0607D8CC" w:rsidR="00751CF4" w:rsidRPr="008B4DCF" w:rsidRDefault="00751CF4" w:rsidP="00751CF4">
            <w:r w:rsidRPr="008B4DCF">
              <w:rPr>
                <w:b/>
              </w:rPr>
              <w:t>At times</w:t>
            </w:r>
            <w:r w:rsidRPr="008B4DCF">
              <w:t xml:space="preserve">, the </w:t>
            </w:r>
            <w:r>
              <w:t>educator</w:t>
            </w:r>
            <w:r w:rsidRPr="008B4DCF">
              <w:t xml:space="preserve"> demonstrated awareness of children who needed additional support, assistance, or attentio</w:t>
            </w:r>
            <w:r>
              <w:t xml:space="preserve">n but other times the educator </w:t>
            </w:r>
            <w:r w:rsidR="00FC6AC8">
              <w:t xml:space="preserve">missed more subtle cues. </w:t>
            </w:r>
          </w:p>
        </w:tc>
      </w:tr>
      <w:tr w:rsidR="00751CF4" w14:paraId="744C7A33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2D5A9E23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08716EF9" w14:textId="77777777" w:rsidR="00751CF4" w:rsidRDefault="00751CF4" w:rsidP="00751CF4"/>
        </w:tc>
        <w:tc>
          <w:tcPr>
            <w:tcW w:w="0" w:type="auto"/>
          </w:tcPr>
          <w:p w14:paraId="02BAFA29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5A1BB71B" w14:textId="0CAD7DBD" w:rsidR="00751CF4" w:rsidRPr="00A22048" w:rsidRDefault="00751CF4" w:rsidP="00751CF4">
            <w:pPr>
              <w:rPr>
                <w:highlight w:val="yellow"/>
              </w:rPr>
            </w:pPr>
            <w:r w:rsidRPr="007579EA">
              <w:t xml:space="preserve">The </w:t>
            </w:r>
            <w:r>
              <w:t>educator</w:t>
            </w:r>
            <w:r w:rsidRPr="007579EA">
              <w:t xml:space="preserve"> demonstrated </w:t>
            </w:r>
            <w:r w:rsidRPr="007579EA">
              <w:rPr>
                <w:b/>
              </w:rPr>
              <w:t>consistent</w:t>
            </w:r>
            <w:r w:rsidRPr="007579EA">
              <w:t xml:space="preserve"> awareness of children who needed additional support, assistance, or attention</w:t>
            </w:r>
            <w:r w:rsidR="00392D1A" w:rsidRPr="007579EA">
              <w:t xml:space="preserve">. </w:t>
            </w:r>
          </w:p>
        </w:tc>
      </w:tr>
      <w:tr w:rsidR="00751CF4" w14:paraId="5F915C77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4F8DCE1" w14:textId="77777777" w:rsidR="00751CF4" w:rsidRDefault="00751CF4" w:rsidP="00751C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4A3E825F" w14:textId="77777777" w:rsidR="00751CF4" w:rsidRDefault="00751CF4" w:rsidP="00751CF4">
            <w:r>
              <w:t>Responsiveness</w:t>
            </w:r>
          </w:p>
        </w:tc>
        <w:tc>
          <w:tcPr>
            <w:tcW w:w="0" w:type="auto"/>
          </w:tcPr>
          <w:p w14:paraId="5B1C6029" w14:textId="77777777" w:rsidR="00751CF4" w:rsidRDefault="00751CF4" w:rsidP="00751CF4">
            <w:r>
              <w:t>Low</w:t>
            </w:r>
          </w:p>
        </w:tc>
        <w:tc>
          <w:tcPr>
            <w:tcW w:w="9572" w:type="dxa"/>
          </w:tcPr>
          <w:p w14:paraId="6AA1E314" w14:textId="596A6AD6" w:rsidR="00751CF4" w:rsidRPr="00E91BE3" w:rsidRDefault="00751CF4" w:rsidP="00751CF4">
            <w:r w:rsidRPr="00E91BE3">
              <w:t xml:space="preserve">The </w:t>
            </w:r>
            <w:r>
              <w:t>educator</w:t>
            </w:r>
            <w:r w:rsidRPr="00E91BE3">
              <w:t xml:space="preserve"> </w:t>
            </w:r>
            <w:r w:rsidR="00972907">
              <w:rPr>
                <w:b/>
              </w:rPr>
              <w:t>rarely</w:t>
            </w:r>
            <w:r w:rsidRPr="00E91BE3">
              <w:rPr>
                <w:b/>
              </w:rPr>
              <w:t xml:space="preserve"> </w:t>
            </w:r>
            <w:r w:rsidRPr="00E91BE3">
              <w:t>respond</w:t>
            </w:r>
            <w:r w:rsidR="00972907">
              <w:t>ed</w:t>
            </w:r>
            <w:r w:rsidRPr="00E91BE3">
              <w:t xml:space="preserve"> to children’s </w:t>
            </w:r>
            <w:r w:rsidR="00972907">
              <w:t xml:space="preserve">individual </w:t>
            </w:r>
            <w:r w:rsidRPr="00E91BE3">
              <w:t xml:space="preserve">needs </w:t>
            </w:r>
            <w:r w:rsidR="00972907">
              <w:t xml:space="preserve">and cues </w:t>
            </w:r>
            <w:r w:rsidRPr="00E91BE3">
              <w:t>and/or may have been dismissive</w:t>
            </w:r>
            <w:r w:rsidR="00972907">
              <w:t xml:space="preserve"> of children and provide</w:t>
            </w:r>
            <w:r w:rsidR="00AD0E1C">
              <w:t>d</w:t>
            </w:r>
            <w:r w:rsidR="00972907">
              <w:t xml:space="preserve"> the same level of assistance to all children. </w:t>
            </w:r>
          </w:p>
        </w:tc>
      </w:tr>
      <w:tr w:rsidR="00751CF4" w14:paraId="04FA1191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66953824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0597A109" w14:textId="77777777" w:rsidR="00751CF4" w:rsidRDefault="00751CF4" w:rsidP="00751CF4"/>
        </w:tc>
        <w:tc>
          <w:tcPr>
            <w:tcW w:w="0" w:type="auto"/>
          </w:tcPr>
          <w:p w14:paraId="25099596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7BBC619F" w14:textId="5D8F5C0E" w:rsidR="00AD0E1C" w:rsidRPr="00AD0E1C" w:rsidRDefault="00751CF4" w:rsidP="00AD0E1C">
            <w:r w:rsidRPr="00AD0E1C">
              <w:t xml:space="preserve">The educator </w:t>
            </w:r>
            <w:r w:rsidRPr="00AD0E1C">
              <w:rPr>
                <w:b/>
              </w:rPr>
              <w:t xml:space="preserve">sometimes </w:t>
            </w:r>
            <w:r w:rsidRPr="00AD0E1C">
              <w:rPr>
                <w:bCs/>
              </w:rPr>
              <w:t>responded</w:t>
            </w:r>
            <w:r w:rsidRPr="00AD0E1C">
              <w:rPr>
                <w:b/>
              </w:rPr>
              <w:t xml:space="preserve"> </w:t>
            </w:r>
            <w:r w:rsidRPr="00AD0E1C">
              <w:t>to children’s</w:t>
            </w:r>
            <w:r w:rsidR="00972907" w:rsidRPr="00AD0E1C">
              <w:t xml:space="preserve"> individual</w:t>
            </w:r>
            <w:r w:rsidRPr="00AD0E1C">
              <w:t xml:space="preserve"> needs</w:t>
            </w:r>
            <w:r w:rsidR="00972907" w:rsidRPr="00AD0E1C">
              <w:t xml:space="preserve"> and cues, </w:t>
            </w:r>
            <w:r w:rsidRPr="00AD0E1C">
              <w:t>but at other times</w:t>
            </w:r>
            <w:r w:rsidR="00AD0E1C">
              <w:t xml:space="preserve"> were dismissive. </w:t>
            </w:r>
          </w:p>
        </w:tc>
      </w:tr>
      <w:tr w:rsidR="00751CF4" w14:paraId="2607FC4C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0880A472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4A3168CE" w14:textId="77777777" w:rsidR="00751CF4" w:rsidRDefault="00751CF4" w:rsidP="00751CF4"/>
        </w:tc>
        <w:tc>
          <w:tcPr>
            <w:tcW w:w="0" w:type="auto"/>
          </w:tcPr>
          <w:p w14:paraId="648E73EF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48029481" w14:textId="1881FB31" w:rsidR="00751CF4" w:rsidRPr="00AD0E1C" w:rsidRDefault="00751CF4" w:rsidP="00751CF4">
            <w:pPr>
              <w:rPr>
                <w:highlight w:val="yellow"/>
              </w:rPr>
            </w:pPr>
            <w:r w:rsidRPr="00F06743">
              <w:t xml:space="preserve">The educator </w:t>
            </w:r>
            <w:r w:rsidRPr="00F06743">
              <w:rPr>
                <w:b/>
              </w:rPr>
              <w:t xml:space="preserve">consistently </w:t>
            </w:r>
            <w:r w:rsidRPr="00F06743">
              <w:rPr>
                <w:bCs/>
              </w:rPr>
              <w:t>responded</w:t>
            </w:r>
            <w:r w:rsidRPr="00F06743">
              <w:t xml:space="preserve"> to children’s</w:t>
            </w:r>
            <w:r w:rsidR="00AD0E1C" w:rsidRPr="00F06743">
              <w:t xml:space="preserve"> individual</w:t>
            </w:r>
            <w:r w:rsidRPr="00F06743">
              <w:t xml:space="preserve"> needs and </w:t>
            </w:r>
            <w:r w:rsidR="00AD0E1C" w:rsidRPr="00F06743">
              <w:t>cues and match</w:t>
            </w:r>
            <w:r w:rsidR="00F06743" w:rsidRPr="00F06743">
              <w:t>ed</w:t>
            </w:r>
            <w:r w:rsidR="00AD0E1C" w:rsidRPr="00F06743">
              <w:t xml:space="preserve"> </w:t>
            </w:r>
            <w:r w:rsidR="00F06743" w:rsidRPr="00F06743">
              <w:t>his/her</w:t>
            </w:r>
            <w:r w:rsidR="00AD0E1C" w:rsidRPr="00F06743">
              <w:t xml:space="preserve"> support to</w:t>
            </w:r>
            <w:r w:rsidR="005054F4">
              <w:t xml:space="preserve"> their</w:t>
            </w:r>
            <w:r w:rsidR="00AD0E1C" w:rsidRPr="00F06743">
              <w:t xml:space="preserve"> emotions and needs. </w:t>
            </w:r>
          </w:p>
        </w:tc>
      </w:tr>
      <w:tr w:rsidR="00751CF4" w14:paraId="466D49AB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B66A483" w14:textId="77777777" w:rsidR="00751CF4" w:rsidRDefault="00751CF4" w:rsidP="00751C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4BC1F235" w14:textId="51EB1C43" w:rsidR="00751CF4" w:rsidRDefault="00751CF4" w:rsidP="00751CF4">
            <w:r>
              <w:t xml:space="preserve">Child </w:t>
            </w:r>
            <w:r w:rsidR="002F5AF3">
              <w:t>c</w:t>
            </w:r>
            <w:r>
              <w:t>omfort</w:t>
            </w:r>
          </w:p>
        </w:tc>
        <w:tc>
          <w:tcPr>
            <w:tcW w:w="0" w:type="auto"/>
          </w:tcPr>
          <w:p w14:paraId="6A75B311" w14:textId="77777777" w:rsidR="00751CF4" w:rsidRDefault="00751CF4" w:rsidP="00751CF4">
            <w:r w:rsidRPr="009207BD">
              <w:t>Low</w:t>
            </w:r>
          </w:p>
        </w:tc>
        <w:tc>
          <w:tcPr>
            <w:tcW w:w="9572" w:type="dxa"/>
          </w:tcPr>
          <w:p w14:paraId="40638EE2" w14:textId="2CA8DF43" w:rsidR="00751CF4" w:rsidRPr="00A22048" w:rsidRDefault="001235EE" w:rsidP="00751CF4">
            <w:pPr>
              <w:rPr>
                <w:highlight w:val="yellow"/>
              </w:rPr>
            </w:pPr>
            <w:r>
              <w:t>The children</w:t>
            </w:r>
            <w:r w:rsidRPr="001235EE">
              <w:rPr>
                <w:b/>
                <w:bCs/>
              </w:rPr>
              <w:t xml:space="preserve"> rarely</w:t>
            </w:r>
            <w:r>
              <w:t xml:space="preserve"> demonstrated a feeling of safety thus they did not explore with or seek support from the educator. </w:t>
            </w:r>
          </w:p>
        </w:tc>
      </w:tr>
      <w:tr w:rsidR="00751CF4" w14:paraId="36FA506E" w14:textId="77777777" w:rsidTr="009207BD">
        <w:trPr>
          <w:trHeight w:val="620"/>
        </w:trPr>
        <w:tc>
          <w:tcPr>
            <w:tcW w:w="1885" w:type="dxa"/>
            <w:vMerge/>
            <w:shd w:val="clear" w:color="auto" w:fill="BDD6EE" w:themeFill="accent1" w:themeFillTint="66"/>
          </w:tcPr>
          <w:p w14:paraId="69B00F98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22531855" w14:textId="77777777" w:rsidR="00751CF4" w:rsidRDefault="00751CF4" w:rsidP="00751CF4"/>
        </w:tc>
        <w:tc>
          <w:tcPr>
            <w:tcW w:w="0" w:type="auto"/>
          </w:tcPr>
          <w:p w14:paraId="68D92DBF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7E69AC0C" w14:textId="5FAA7D5D" w:rsidR="00751CF4" w:rsidRPr="001235EE" w:rsidRDefault="001235EE" w:rsidP="00751CF4">
            <w:r w:rsidRPr="001235EE">
              <w:rPr>
                <w:b/>
                <w:bCs/>
              </w:rPr>
              <w:t>At times</w:t>
            </w:r>
            <w:r>
              <w:t xml:space="preserve">, the children demonstrated a feeling of safety thus exploring and seeking support from the educator, </w:t>
            </w:r>
            <w:r w:rsidRPr="001235EE">
              <w:rPr>
                <w:b/>
                <w:bCs/>
              </w:rPr>
              <w:t>but at other times</w:t>
            </w:r>
            <w:r>
              <w:t xml:space="preserve"> the</w:t>
            </w:r>
            <w:r w:rsidR="009207BD">
              <w:t>y responded with varied evidence</w:t>
            </w:r>
            <w:r>
              <w:t xml:space="preserve"> of comfort</w:t>
            </w:r>
            <w:r w:rsidR="009207BD">
              <w:t xml:space="preserve"> and participation</w:t>
            </w:r>
            <w:r w:rsidR="00392D1A">
              <w:t xml:space="preserve">. </w:t>
            </w:r>
            <w:r>
              <w:t xml:space="preserve">   </w:t>
            </w:r>
          </w:p>
        </w:tc>
      </w:tr>
      <w:tr w:rsidR="00751CF4" w14:paraId="3D96CE59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BEC6068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763B4474" w14:textId="77777777" w:rsidR="00751CF4" w:rsidRDefault="00751CF4" w:rsidP="00751CF4"/>
        </w:tc>
        <w:tc>
          <w:tcPr>
            <w:tcW w:w="0" w:type="auto"/>
          </w:tcPr>
          <w:p w14:paraId="5ABE0BB4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41D2586B" w14:textId="73CBEAC6" w:rsidR="00751CF4" w:rsidRPr="00A22048" w:rsidRDefault="009207BD" w:rsidP="009207BD">
            <w:pPr>
              <w:rPr>
                <w:highlight w:val="yellow"/>
              </w:rPr>
            </w:pPr>
            <w:r>
              <w:t xml:space="preserve">Children </w:t>
            </w:r>
            <w:r w:rsidRPr="007E21C3">
              <w:rPr>
                <w:b/>
                <w:bCs/>
              </w:rPr>
              <w:t>frequently</w:t>
            </w:r>
            <w:r>
              <w:t xml:space="preserve"> demonstrated a feeling of safety thus exploring and seeking support from the educator and participating in the setting. </w:t>
            </w:r>
          </w:p>
        </w:tc>
      </w:tr>
      <w:tr w:rsidR="00751CF4" w14:paraId="5E6CF7EF" w14:textId="77777777" w:rsidTr="00FC6AC8">
        <w:tc>
          <w:tcPr>
            <w:tcW w:w="1885" w:type="dxa"/>
            <w:vMerge w:val="restart"/>
            <w:shd w:val="clear" w:color="auto" w:fill="BDD6EE" w:themeFill="accent1" w:themeFillTint="66"/>
          </w:tcPr>
          <w:p w14:paraId="5D76FF20" w14:textId="77777777" w:rsidR="00751CF4" w:rsidRDefault="00751CF4" w:rsidP="00751CF4">
            <w:r>
              <w:t>Regard for Child Perspectives</w:t>
            </w:r>
          </w:p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392663D0" w14:textId="2EB55A58" w:rsidR="00751CF4" w:rsidRDefault="00751CF4" w:rsidP="00751CF4">
            <w:r w:rsidRPr="009207BD">
              <w:t>Child</w:t>
            </w:r>
            <w:r w:rsidR="00B46D5E">
              <w:t>-centered</w:t>
            </w:r>
          </w:p>
        </w:tc>
        <w:tc>
          <w:tcPr>
            <w:tcW w:w="0" w:type="auto"/>
          </w:tcPr>
          <w:p w14:paraId="10CFFFB4" w14:textId="77777777" w:rsidR="00751CF4" w:rsidRDefault="00751CF4" w:rsidP="00751CF4">
            <w:r w:rsidRPr="00AF6C96">
              <w:t>Low</w:t>
            </w:r>
          </w:p>
        </w:tc>
        <w:tc>
          <w:tcPr>
            <w:tcW w:w="9572" w:type="dxa"/>
          </w:tcPr>
          <w:p w14:paraId="16914767" w14:textId="2E30DAE6" w:rsidR="00751CF4" w:rsidRPr="001C4FCF" w:rsidRDefault="00AF6C96" w:rsidP="00751CF4">
            <w:r>
              <w:t xml:space="preserve">The educator </w:t>
            </w:r>
            <w:r w:rsidRPr="00AF6C96">
              <w:rPr>
                <w:b/>
                <w:bCs/>
              </w:rPr>
              <w:t>rarely</w:t>
            </w:r>
            <w:r>
              <w:t xml:space="preserve"> went along with the children’s interests and most experiences and interactions </w:t>
            </w:r>
            <w:r w:rsidR="008F4C03">
              <w:t xml:space="preserve">in the setting </w:t>
            </w:r>
            <w:r>
              <w:t>were educator-controlled</w:t>
            </w:r>
            <w:r w:rsidR="00392D1A">
              <w:t xml:space="preserve">. </w:t>
            </w:r>
            <w:r w:rsidR="00751CF4" w:rsidRPr="00F804C1">
              <w:t xml:space="preserve"> </w:t>
            </w:r>
          </w:p>
        </w:tc>
      </w:tr>
      <w:tr w:rsidR="00751CF4" w14:paraId="0315637A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5706A89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14B3D407" w14:textId="77777777" w:rsidR="00751CF4" w:rsidRDefault="00751CF4" w:rsidP="00751CF4"/>
        </w:tc>
        <w:tc>
          <w:tcPr>
            <w:tcW w:w="0" w:type="auto"/>
          </w:tcPr>
          <w:p w14:paraId="51D9C43E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2A4A651A" w14:textId="7A9462E6" w:rsidR="00751CF4" w:rsidRPr="00A241B1" w:rsidRDefault="00AF6C96" w:rsidP="00751CF4">
            <w:r>
              <w:t xml:space="preserve">The educator went along with the children’s interests during </w:t>
            </w:r>
            <w:r w:rsidRPr="00AF6C96">
              <w:rPr>
                <w:b/>
                <w:bCs/>
              </w:rPr>
              <w:t>some periods</w:t>
            </w:r>
            <w:r>
              <w:t>, but at other times, the experiences and interactions</w:t>
            </w:r>
            <w:r w:rsidR="008F4C03">
              <w:t xml:space="preserve"> in the setting</w:t>
            </w:r>
            <w:r>
              <w:t xml:space="preserve"> were educator-controlled</w:t>
            </w:r>
            <w:r w:rsidR="00392D1A">
              <w:t xml:space="preserve">. </w:t>
            </w:r>
          </w:p>
        </w:tc>
      </w:tr>
      <w:tr w:rsidR="00751CF4" w14:paraId="336AD005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6695E84E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1FFDDFE4" w14:textId="77777777" w:rsidR="00751CF4" w:rsidRDefault="00751CF4" w:rsidP="00751CF4"/>
        </w:tc>
        <w:tc>
          <w:tcPr>
            <w:tcW w:w="0" w:type="auto"/>
          </w:tcPr>
          <w:p w14:paraId="6982F95B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60A4F57E" w14:textId="4E8653C0" w:rsidR="00751CF4" w:rsidRPr="00A241B1" w:rsidRDefault="00751CF4" w:rsidP="00751CF4">
            <w:r w:rsidRPr="00A241B1">
              <w:t xml:space="preserve">The </w:t>
            </w:r>
            <w:r>
              <w:t xml:space="preserve">educator </w:t>
            </w:r>
            <w:r w:rsidR="00295EA8" w:rsidRPr="00295EA8">
              <w:rPr>
                <w:b/>
                <w:bCs/>
              </w:rPr>
              <w:t>consistently</w:t>
            </w:r>
            <w:r w:rsidR="00295EA8">
              <w:t xml:space="preserve"> </w:t>
            </w:r>
            <w:r w:rsidR="00AF6C96">
              <w:t>went along with the children’s interests and experiences and interactions</w:t>
            </w:r>
            <w:r w:rsidR="00295EA8">
              <w:t xml:space="preserve"> in the setting</w:t>
            </w:r>
            <w:r w:rsidR="00AF6C96">
              <w:t xml:space="preserve"> were child-centered. </w:t>
            </w:r>
          </w:p>
        </w:tc>
      </w:tr>
      <w:tr w:rsidR="00751CF4" w14:paraId="28DB8F1F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23BB2337" w14:textId="77777777" w:rsidR="00751CF4" w:rsidRDefault="00751CF4" w:rsidP="00751C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5D42AED3" w14:textId="753D7B64" w:rsidR="00751CF4" w:rsidRDefault="00B46D5E" w:rsidP="00751CF4">
            <w:r>
              <w:t>Support for autonomy</w:t>
            </w:r>
          </w:p>
        </w:tc>
        <w:tc>
          <w:tcPr>
            <w:tcW w:w="0" w:type="auto"/>
          </w:tcPr>
          <w:p w14:paraId="6239B72E" w14:textId="77777777" w:rsidR="00751CF4" w:rsidRDefault="00751CF4" w:rsidP="00751CF4">
            <w:r>
              <w:t>Low</w:t>
            </w:r>
          </w:p>
        </w:tc>
        <w:tc>
          <w:tcPr>
            <w:tcW w:w="9572" w:type="dxa"/>
          </w:tcPr>
          <w:p w14:paraId="5B355A71" w14:textId="6D46AFBE" w:rsidR="00751CF4" w:rsidRPr="00DD0A5B" w:rsidRDefault="00751CF4" w:rsidP="00751CF4">
            <w:r w:rsidRPr="00DD0A5B">
              <w:t xml:space="preserve">The </w:t>
            </w:r>
            <w:r>
              <w:t>educator</w:t>
            </w:r>
            <w:r w:rsidRPr="00DD0A5B">
              <w:t xml:space="preserve"> </w:t>
            </w:r>
            <w:r w:rsidR="00AF6C96" w:rsidRPr="002111B8">
              <w:rPr>
                <w:b/>
                <w:bCs/>
              </w:rPr>
              <w:t>rarely</w:t>
            </w:r>
            <w:r w:rsidR="00AF6C96">
              <w:t xml:space="preserve"> provided</w:t>
            </w:r>
            <w:r w:rsidR="002111B8">
              <w:t xml:space="preserve"> choices or</w:t>
            </w:r>
            <w:r w:rsidR="00AF6C96">
              <w:t xml:space="preserve"> opportunities for children’s autonomy</w:t>
            </w:r>
            <w:r w:rsidR="00392D1A" w:rsidRPr="00DD0A5B">
              <w:t xml:space="preserve">. </w:t>
            </w:r>
          </w:p>
        </w:tc>
      </w:tr>
      <w:tr w:rsidR="00751CF4" w14:paraId="259EBAD3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0A0E6B96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66420C5E" w14:textId="77777777" w:rsidR="00751CF4" w:rsidRDefault="00751CF4" w:rsidP="00751CF4"/>
        </w:tc>
        <w:tc>
          <w:tcPr>
            <w:tcW w:w="0" w:type="auto"/>
          </w:tcPr>
          <w:p w14:paraId="0EE158CE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76188477" w14:textId="00CDD838" w:rsidR="00751CF4" w:rsidRPr="00B43C0A" w:rsidRDefault="002111B8" w:rsidP="00751CF4">
            <w:r>
              <w:t xml:space="preserve">The educator </w:t>
            </w:r>
            <w:r w:rsidRPr="002111B8">
              <w:rPr>
                <w:b/>
                <w:bCs/>
              </w:rPr>
              <w:t>sometimes</w:t>
            </w:r>
            <w:r>
              <w:t xml:space="preserve"> provided choices or opportunities for children’s autonomy, but </w:t>
            </w:r>
            <w:r w:rsidRPr="002111B8">
              <w:rPr>
                <w:b/>
                <w:bCs/>
              </w:rPr>
              <w:t>other times</w:t>
            </w:r>
            <w:r>
              <w:t xml:space="preserve"> limited their choices or roles. </w:t>
            </w:r>
          </w:p>
        </w:tc>
      </w:tr>
      <w:tr w:rsidR="00751CF4" w14:paraId="3FD6FE03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5571F237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0F65FF5A" w14:textId="77777777" w:rsidR="00751CF4" w:rsidRDefault="00751CF4" w:rsidP="00751CF4"/>
        </w:tc>
        <w:tc>
          <w:tcPr>
            <w:tcW w:w="0" w:type="auto"/>
          </w:tcPr>
          <w:p w14:paraId="5701CB3A" w14:textId="77777777" w:rsidR="00751CF4" w:rsidRDefault="00751CF4" w:rsidP="00751CF4">
            <w:r>
              <w:t>High</w:t>
            </w:r>
          </w:p>
        </w:tc>
        <w:tc>
          <w:tcPr>
            <w:tcW w:w="9572" w:type="dxa"/>
          </w:tcPr>
          <w:p w14:paraId="7ADE5E5D" w14:textId="31789E92" w:rsidR="00751CF4" w:rsidRPr="004A59C5" w:rsidRDefault="002111B8" w:rsidP="00751CF4">
            <w:r>
              <w:t xml:space="preserve">The educator </w:t>
            </w:r>
            <w:r w:rsidRPr="002111B8">
              <w:rPr>
                <w:b/>
                <w:bCs/>
              </w:rPr>
              <w:t>consistently</w:t>
            </w:r>
            <w:r>
              <w:t xml:space="preserve"> provided choices or opportunities for children’s autonomy. </w:t>
            </w:r>
          </w:p>
        </w:tc>
      </w:tr>
      <w:tr w:rsidR="00751CF4" w14:paraId="215D86CB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5DB860B" w14:textId="77777777" w:rsidR="00751CF4" w:rsidRDefault="00751CF4" w:rsidP="00751C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41B21C61" w14:textId="61426BA6" w:rsidR="00751CF4" w:rsidRDefault="00B46D5E" w:rsidP="00751CF4">
            <w:r>
              <w:t>Child movement and expression</w:t>
            </w:r>
          </w:p>
        </w:tc>
        <w:tc>
          <w:tcPr>
            <w:tcW w:w="0" w:type="auto"/>
          </w:tcPr>
          <w:p w14:paraId="68F77A8B" w14:textId="77777777" w:rsidR="00751CF4" w:rsidRDefault="00751CF4" w:rsidP="00751CF4">
            <w:r>
              <w:t>Low</w:t>
            </w:r>
          </w:p>
        </w:tc>
        <w:tc>
          <w:tcPr>
            <w:tcW w:w="9572" w:type="dxa"/>
          </w:tcPr>
          <w:p w14:paraId="2098CF83" w14:textId="15623163" w:rsidR="00751CF4" w:rsidRPr="002111B8" w:rsidRDefault="002111B8" w:rsidP="00751CF4">
            <w:r w:rsidRPr="002111B8">
              <w:t xml:space="preserve">The children had </w:t>
            </w:r>
            <w:r w:rsidRPr="002111B8">
              <w:rPr>
                <w:b/>
                <w:bCs/>
              </w:rPr>
              <w:t xml:space="preserve">few </w:t>
            </w:r>
            <w:r w:rsidRPr="002111B8">
              <w:t xml:space="preserve">opportunities for movement and expression. </w:t>
            </w:r>
          </w:p>
        </w:tc>
      </w:tr>
      <w:tr w:rsidR="00751CF4" w14:paraId="390F1A1C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C08E80C" w14:textId="77777777" w:rsidR="00751CF4" w:rsidRDefault="00751CF4" w:rsidP="00751C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1CBAE715" w14:textId="77777777" w:rsidR="00751CF4" w:rsidRDefault="00751CF4" w:rsidP="00751CF4"/>
        </w:tc>
        <w:tc>
          <w:tcPr>
            <w:tcW w:w="0" w:type="auto"/>
          </w:tcPr>
          <w:p w14:paraId="493FD87C" w14:textId="77777777" w:rsidR="00751CF4" w:rsidRDefault="00751CF4" w:rsidP="00751CF4">
            <w:r>
              <w:t>Mid</w:t>
            </w:r>
          </w:p>
        </w:tc>
        <w:tc>
          <w:tcPr>
            <w:tcW w:w="9572" w:type="dxa"/>
          </w:tcPr>
          <w:p w14:paraId="7CF75F47" w14:textId="63AAF6E8" w:rsidR="00751CF4" w:rsidRPr="00A22048" w:rsidRDefault="002111B8" w:rsidP="00751CF4">
            <w:pPr>
              <w:rPr>
                <w:highlight w:val="yellow"/>
              </w:rPr>
            </w:pPr>
            <w:r>
              <w:t xml:space="preserve">The children had </w:t>
            </w:r>
            <w:r w:rsidRPr="002111B8">
              <w:rPr>
                <w:b/>
                <w:bCs/>
              </w:rPr>
              <w:t>some</w:t>
            </w:r>
            <w:r>
              <w:t xml:space="preserve"> opportunities for movement and expression. </w:t>
            </w:r>
          </w:p>
        </w:tc>
      </w:tr>
      <w:tr w:rsidR="002111B8" w14:paraId="1AED2F7E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13696CA1" w14:textId="77777777" w:rsidR="002111B8" w:rsidRDefault="002111B8" w:rsidP="002111B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4E7928C4" w14:textId="77777777" w:rsidR="002111B8" w:rsidRDefault="002111B8" w:rsidP="002111B8"/>
        </w:tc>
        <w:tc>
          <w:tcPr>
            <w:tcW w:w="0" w:type="auto"/>
          </w:tcPr>
          <w:p w14:paraId="191DBD99" w14:textId="77777777" w:rsidR="002111B8" w:rsidRDefault="002111B8" w:rsidP="002111B8">
            <w:r>
              <w:t>High</w:t>
            </w:r>
          </w:p>
        </w:tc>
        <w:tc>
          <w:tcPr>
            <w:tcW w:w="9572" w:type="dxa"/>
          </w:tcPr>
          <w:p w14:paraId="7344368A" w14:textId="1107DA7C" w:rsidR="002111B8" w:rsidRPr="00A22048" w:rsidRDefault="002111B8" w:rsidP="002111B8">
            <w:pPr>
              <w:rPr>
                <w:highlight w:val="yellow"/>
              </w:rPr>
            </w:pPr>
            <w:r>
              <w:t xml:space="preserve">The children had </w:t>
            </w:r>
            <w:r w:rsidRPr="002111B8">
              <w:rPr>
                <w:b/>
                <w:bCs/>
              </w:rPr>
              <w:t xml:space="preserve">frequent </w:t>
            </w:r>
            <w:r>
              <w:t xml:space="preserve">opportunities for movement and expression. </w:t>
            </w:r>
          </w:p>
        </w:tc>
      </w:tr>
      <w:tr w:rsidR="002111B8" w14:paraId="309150E2" w14:textId="77777777" w:rsidTr="00FC6AC8">
        <w:tc>
          <w:tcPr>
            <w:tcW w:w="1885" w:type="dxa"/>
            <w:vMerge w:val="restart"/>
            <w:shd w:val="clear" w:color="auto" w:fill="BDD6EE" w:themeFill="accent1" w:themeFillTint="66"/>
          </w:tcPr>
          <w:p w14:paraId="1843A2DB" w14:textId="77777777" w:rsidR="002111B8" w:rsidRDefault="002111B8" w:rsidP="002111B8">
            <w:r>
              <w:t>Behavior Guidance</w:t>
            </w:r>
          </w:p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75CB7A3B" w14:textId="4419FF1B" w:rsidR="002111B8" w:rsidRDefault="003C65F4" w:rsidP="002111B8">
            <w:r>
              <w:t>Behavior foundations</w:t>
            </w:r>
          </w:p>
        </w:tc>
        <w:tc>
          <w:tcPr>
            <w:tcW w:w="0" w:type="auto"/>
          </w:tcPr>
          <w:p w14:paraId="1A1D1F00" w14:textId="77777777" w:rsidR="002111B8" w:rsidRDefault="002111B8" w:rsidP="002111B8"/>
          <w:p w14:paraId="6A3AF653" w14:textId="77777777" w:rsidR="002111B8" w:rsidRDefault="002111B8" w:rsidP="002111B8">
            <w:r>
              <w:t>Low</w:t>
            </w:r>
          </w:p>
        </w:tc>
        <w:tc>
          <w:tcPr>
            <w:tcW w:w="9572" w:type="dxa"/>
          </w:tcPr>
          <w:p w14:paraId="57B968B6" w14:textId="700C31CA" w:rsidR="002111B8" w:rsidRDefault="00F1523F" w:rsidP="002111B8">
            <w:r>
              <w:t>In this setting, behavior</w:t>
            </w:r>
            <w:r w:rsidR="0012440B">
              <w:t xml:space="preserve"> expectations </w:t>
            </w:r>
            <w:r w:rsidRPr="00F1523F">
              <w:rPr>
                <w:b/>
                <w:bCs/>
              </w:rPr>
              <w:t>were not</w:t>
            </w:r>
            <w:r>
              <w:t xml:space="preserve"> developmentally informed. </w:t>
            </w:r>
          </w:p>
          <w:p w14:paraId="7308B83F" w14:textId="54FAEBC2" w:rsidR="00F1523F" w:rsidRPr="00662C57" w:rsidRDefault="00F1523F" w:rsidP="002111B8">
            <w:r>
              <w:t xml:space="preserve">The educator provided </w:t>
            </w:r>
            <w:r w:rsidRPr="00F1523F">
              <w:rPr>
                <w:b/>
                <w:bCs/>
              </w:rPr>
              <w:t>unclear, inconsistent, not</w:t>
            </w:r>
            <w:r>
              <w:t xml:space="preserve"> positively reinforced expectations. </w:t>
            </w:r>
          </w:p>
        </w:tc>
      </w:tr>
      <w:tr w:rsidR="002111B8" w14:paraId="7A579FF0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51D8BBA7" w14:textId="77777777" w:rsidR="002111B8" w:rsidRDefault="002111B8" w:rsidP="002111B8"/>
        </w:tc>
        <w:tc>
          <w:tcPr>
            <w:tcW w:w="2244" w:type="dxa"/>
            <w:vMerge/>
            <w:shd w:val="clear" w:color="auto" w:fill="DEEAF6" w:themeFill="accent1" w:themeFillTint="33"/>
          </w:tcPr>
          <w:p w14:paraId="02A3CF70" w14:textId="77777777" w:rsidR="002111B8" w:rsidRDefault="002111B8" w:rsidP="002111B8"/>
        </w:tc>
        <w:tc>
          <w:tcPr>
            <w:tcW w:w="0" w:type="auto"/>
          </w:tcPr>
          <w:p w14:paraId="6159A007" w14:textId="77777777" w:rsidR="002111B8" w:rsidRDefault="002111B8" w:rsidP="002111B8">
            <w:r>
              <w:t>Mid</w:t>
            </w:r>
          </w:p>
        </w:tc>
        <w:tc>
          <w:tcPr>
            <w:tcW w:w="9572" w:type="dxa"/>
          </w:tcPr>
          <w:p w14:paraId="626894A6" w14:textId="57ADEF0A" w:rsidR="002111B8" w:rsidRPr="00F1523F" w:rsidRDefault="003C65F4" w:rsidP="002111B8">
            <w:pPr>
              <w:rPr>
                <w:bCs/>
              </w:rPr>
            </w:pPr>
            <w:r w:rsidRPr="00F1523F">
              <w:rPr>
                <w:bCs/>
              </w:rPr>
              <w:t xml:space="preserve">In this setting, </w:t>
            </w:r>
            <w:r w:rsidRPr="00F1523F">
              <w:rPr>
                <w:b/>
              </w:rPr>
              <w:t>some</w:t>
            </w:r>
            <w:r w:rsidRPr="00F1523F">
              <w:rPr>
                <w:bCs/>
              </w:rPr>
              <w:t xml:space="preserve"> behavior</w:t>
            </w:r>
            <w:r w:rsidR="0012440B">
              <w:rPr>
                <w:bCs/>
              </w:rPr>
              <w:t xml:space="preserve"> expectations </w:t>
            </w:r>
            <w:r w:rsidRPr="00F1523F">
              <w:rPr>
                <w:bCs/>
              </w:rPr>
              <w:t xml:space="preserve">were developmentally informed. </w:t>
            </w:r>
          </w:p>
          <w:p w14:paraId="746304F2" w14:textId="77777777" w:rsidR="00F1523F" w:rsidRPr="00F1523F" w:rsidRDefault="00F1523F" w:rsidP="002111B8">
            <w:pPr>
              <w:rPr>
                <w:bCs/>
              </w:rPr>
            </w:pPr>
          </w:p>
          <w:p w14:paraId="465D0A0E" w14:textId="065B5295" w:rsidR="003C65F4" w:rsidRPr="003C65F4" w:rsidRDefault="00F1523F" w:rsidP="002111B8">
            <w:pPr>
              <w:rPr>
                <w:bCs/>
                <w:highlight w:val="yellow"/>
              </w:rPr>
            </w:pPr>
            <w:r w:rsidRPr="00F1523F">
              <w:rPr>
                <w:bCs/>
              </w:rPr>
              <w:t xml:space="preserve">The </w:t>
            </w:r>
            <w:r w:rsidR="003C65F4" w:rsidRPr="00F1523F">
              <w:rPr>
                <w:bCs/>
              </w:rPr>
              <w:t xml:space="preserve">educator communicated the expected </w:t>
            </w:r>
            <w:proofErr w:type="gramStart"/>
            <w:r w:rsidR="007F47C5" w:rsidRPr="00F1523F">
              <w:rPr>
                <w:bCs/>
              </w:rPr>
              <w:t>behavior</w:t>
            </w:r>
            <w:r w:rsidR="007F47C5">
              <w:rPr>
                <w:bCs/>
              </w:rPr>
              <w:t>s</w:t>
            </w:r>
            <w:proofErr w:type="gramEnd"/>
            <w:r w:rsidR="003C65F4" w:rsidRPr="00F1523F">
              <w:rPr>
                <w:bCs/>
              </w:rPr>
              <w:t xml:space="preserve"> through clear, consistent, and positive reinforcement</w:t>
            </w:r>
            <w:r w:rsidRPr="00F1523F">
              <w:rPr>
                <w:bCs/>
              </w:rPr>
              <w:t xml:space="preserve"> on </w:t>
            </w:r>
            <w:r w:rsidRPr="00F1523F">
              <w:rPr>
                <w:b/>
              </w:rPr>
              <w:t>some occasions</w:t>
            </w:r>
            <w:r w:rsidRPr="00F1523F">
              <w:rPr>
                <w:bCs/>
              </w:rPr>
              <w:t xml:space="preserve"> but not all. </w:t>
            </w:r>
          </w:p>
        </w:tc>
      </w:tr>
      <w:tr w:rsidR="003C65F4" w14:paraId="6DE99BDD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0E9FA6C3" w14:textId="77777777" w:rsidR="003C65F4" w:rsidRDefault="003C65F4" w:rsidP="003C65F4"/>
        </w:tc>
        <w:tc>
          <w:tcPr>
            <w:tcW w:w="224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DCD41F6" w14:textId="77777777" w:rsidR="003C65F4" w:rsidRDefault="003C65F4" w:rsidP="003C65F4"/>
        </w:tc>
        <w:tc>
          <w:tcPr>
            <w:tcW w:w="0" w:type="auto"/>
          </w:tcPr>
          <w:p w14:paraId="666839E8" w14:textId="77777777" w:rsidR="003C65F4" w:rsidRDefault="003C65F4" w:rsidP="003C65F4">
            <w:r>
              <w:t>High</w:t>
            </w:r>
          </w:p>
        </w:tc>
        <w:tc>
          <w:tcPr>
            <w:tcW w:w="9572" w:type="dxa"/>
          </w:tcPr>
          <w:p w14:paraId="53BFB7F9" w14:textId="64C28B30" w:rsidR="003C65F4" w:rsidRDefault="003C65F4" w:rsidP="003C65F4">
            <w:r>
              <w:t xml:space="preserve">In this setting, </w:t>
            </w:r>
            <w:r w:rsidRPr="003C65F4">
              <w:rPr>
                <w:b/>
                <w:bCs/>
              </w:rPr>
              <w:t>all or almost all</w:t>
            </w:r>
            <w:r>
              <w:t xml:space="preserve"> behavior expect</w:t>
            </w:r>
            <w:r w:rsidR="0012440B">
              <w:t xml:space="preserve">ations </w:t>
            </w:r>
            <w:r>
              <w:t xml:space="preserve">were developmentally informed. </w:t>
            </w:r>
          </w:p>
          <w:p w14:paraId="47149968" w14:textId="77777777" w:rsidR="003C65F4" w:rsidRDefault="003C65F4" w:rsidP="003C65F4"/>
          <w:p w14:paraId="47825452" w14:textId="351101EA" w:rsidR="003C65F4" w:rsidRPr="00A22048" w:rsidRDefault="003C65F4" w:rsidP="003C65F4">
            <w:pPr>
              <w:rPr>
                <w:highlight w:val="yellow"/>
              </w:rPr>
            </w:pPr>
            <w:r>
              <w:t xml:space="preserve">The educator communicated these expected behaviors through </w:t>
            </w:r>
            <w:r w:rsidRPr="007F47C5">
              <w:rPr>
                <w:b/>
                <w:bCs/>
              </w:rPr>
              <w:t xml:space="preserve">clear, </w:t>
            </w:r>
            <w:r w:rsidR="00392D1A" w:rsidRPr="007F47C5">
              <w:rPr>
                <w:b/>
                <w:bCs/>
              </w:rPr>
              <w:t>consistent</w:t>
            </w:r>
            <w:r w:rsidR="00392D1A" w:rsidRPr="003C65F4">
              <w:rPr>
                <w:b/>
                <w:bCs/>
              </w:rPr>
              <w:t>,</w:t>
            </w:r>
            <w:r>
              <w:t xml:space="preserve"> and </w:t>
            </w:r>
            <w:r w:rsidRPr="007F47C5">
              <w:rPr>
                <w:b/>
                <w:bCs/>
              </w:rPr>
              <w:t>positive</w:t>
            </w:r>
            <w:r>
              <w:t xml:space="preserve"> reinforcement</w:t>
            </w:r>
            <w:r w:rsidR="00392D1A">
              <w:t xml:space="preserve">. </w:t>
            </w:r>
          </w:p>
        </w:tc>
      </w:tr>
      <w:tr w:rsidR="003C65F4" w14:paraId="521ED297" w14:textId="77777777" w:rsidTr="00FC6AC8">
        <w:tc>
          <w:tcPr>
            <w:tcW w:w="1885" w:type="dxa"/>
            <w:vMerge/>
            <w:shd w:val="clear" w:color="auto" w:fill="BDD6EE" w:themeFill="accent1" w:themeFillTint="66"/>
          </w:tcPr>
          <w:p w14:paraId="360D5177" w14:textId="77777777" w:rsidR="003C65F4" w:rsidRDefault="003C65F4" w:rsidP="003C65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37FB1687" w14:textId="0D8E68F6" w:rsidR="003C65F4" w:rsidRPr="009827B6" w:rsidRDefault="003C65F4" w:rsidP="003C65F4">
            <w:pPr>
              <w:rPr>
                <w:highlight w:val="yellow"/>
              </w:rPr>
            </w:pPr>
            <w:r w:rsidRPr="005260C6">
              <w:t>Proactive</w:t>
            </w:r>
          </w:p>
        </w:tc>
        <w:tc>
          <w:tcPr>
            <w:tcW w:w="0" w:type="auto"/>
          </w:tcPr>
          <w:p w14:paraId="369BF9C8" w14:textId="77777777" w:rsidR="003C65F4" w:rsidRDefault="003C65F4" w:rsidP="003C65F4">
            <w:r>
              <w:t>Low</w:t>
            </w:r>
          </w:p>
        </w:tc>
        <w:tc>
          <w:tcPr>
            <w:tcW w:w="9572" w:type="dxa"/>
          </w:tcPr>
          <w:p w14:paraId="1ECE5DE4" w14:textId="0D967675" w:rsidR="003C65F4" w:rsidRDefault="00295EA8" w:rsidP="003C65F4">
            <w:r>
              <w:t xml:space="preserve">The educator was </w:t>
            </w:r>
            <w:r w:rsidRPr="00295EA8">
              <w:rPr>
                <w:b/>
                <w:bCs/>
              </w:rPr>
              <w:t>reactive,</w:t>
            </w:r>
            <w:r w:rsidR="00761CD3">
              <w:rPr>
                <w:b/>
                <w:bCs/>
              </w:rPr>
              <w:t xml:space="preserve"> and monitoring was </w:t>
            </w:r>
            <w:r w:rsidRPr="00295EA8">
              <w:rPr>
                <w:b/>
                <w:bCs/>
              </w:rPr>
              <w:t>ineffective or</w:t>
            </w:r>
            <w:r w:rsidR="00761CD3">
              <w:rPr>
                <w:b/>
                <w:bCs/>
              </w:rPr>
              <w:t xml:space="preserve"> absent</w:t>
            </w:r>
            <w:r w:rsidR="00392D1A" w:rsidRPr="00662C57">
              <w:t xml:space="preserve">. </w:t>
            </w:r>
          </w:p>
          <w:p w14:paraId="07AC0A35" w14:textId="77777777" w:rsidR="005260C6" w:rsidRDefault="005260C6" w:rsidP="003C65F4"/>
          <w:p w14:paraId="2D633617" w14:textId="44A3F462" w:rsidR="005260C6" w:rsidRPr="00134E1D" w:rsidRDefault="005260C6" w:rsidP="003C65F4">
            <w:r w:rsidRPr="005260C6">
              <w:rPr>
                <w:b/>
                <w:bCs/>
              </w:rPr>
              <w:t>Few, if any</w:t>
            </w:r>
            <w:r>
              <w:t xml:space="preserve"> proactive opportunities were provided to develop social skills. </w:t>
            </w:r>
          </w:p>
        </w:tc>
      </w:tr>
      <w:tr w:rsidR="003C65F4" w14:paraId="5F7521BB" w14:textId="77777777" w:rsidTr="00FC6AC8">
        <w:tc>
          <w:tcPr>
            <w:tcW w:w="1885" w:type="dxa"/>
            <w:vMerge/>
            <w:shd w:val="clear" w:color="auto" w:fill="FFE599" w:themeFill="accent4" w:themeFillTint="66"/>
          </w:tcPr>
          <w:p w14:paraId="0381DA94" w14:textId="77777777" w:rsidR="003C65F4" w:rsidRDefault="003C65F4" w:rsidP="003C65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27AB0C93" w14:textId="77777777" w:rsidR="003C65F4" w:rsidRDefault="003C65F4" w:rsidP="003C65F4"/>
        </w:tc>
        <w:tc>
          <w:tcPr>
            <w:tcW w:w="0" w:type="auto"/>
          </w:tcPr>
          <w:p w14:paraId="680E2EB4" w14:textId="77777777" w:rsidR="003C65F4" w:rsidRDefault="003C65F4" w:rsidP="003C65F4">
            <w:r>
              <w:t>Mid</w:t>
            </w:r>
          </w:p>
        </w:tc>
        <w:tc>
          <w:tcPr>
            <w:tcW w:w="9572" w:type="dxa"/>
          </w:tcPr>
          <w:p w14:paraId="0205FF25" w14:textId="77777777" w:rsidR="00625AEE" w:rsidRDefault="00FC4568" w:rsidP="003C65F4">
            <w:r>
              <w:t xml:space="preserve">The educator used a </w:t>
            </w:r>
            <w:r w:rsidRPr="00625AEE">
              <w:rPr>
                <w:b/>
                <w:bCs/>
              </w:rPr>
              <w:t>mix of</w:t>
            </w:r>
            <w:r>
              <w:t xml:space="preserve"> proactive and reactive responses; </w:t>
            </w:r>
            <w:r w:rsidRPr="00625AEE">
              <w:rPr>
                <w:b/>
                <w:bCs/>
              </w:rPr>
              <w:t>sometimes</w:t>
            </w:r>
            <w:r>
              <w:t xml:space="preserve"> he/she monitored and reacted to early indications of challenging behavior, but other times missed or ignored them. </w:t>
            </w:r>
          </w:p>
          <w:p w14:paraId="68C95F64" w14:textId="77777777" w:rsidR="005260C6" w:rsidRDefault="005260C6" w:rsidP="003C65F4"/>
          <w:p w14:paraId="6092167A" w14:textId="620A2345" w:rsidR="005260C6" w:rsidRPr="00625AEE" w:rsidRDefault="0066621C" w:rsidP="003C65F4">
            <w:r>
              <w:t>The e</w:t>
            </w:r>
            <w:r w:rsidR="005260C6">
              <w:t xml:space="preserve">ducator </w:t>
            </w:r>
            <w:r w:rsidR="005260C6" w:rsidRPr="005260C6">
              <w:rPr>
                <w:b/>
                <w:bCs/>
              </w:rPr>
              <w:t>occasionally</w:t>
            </w:r>
            <w:r w:rsidR="005260C6">
              <w:t xml:space="preserve"> facilitated social skills proactively. </w:t>
            </w:r>
          </w:p>
        </w:tc>
      </w:tr>
      <w:tr w:rsidR="003C65F4" w14:paraId="2141A74E" w14:textId="77777777" w:rsidTr="00FC6AC8">
        <w:tc>
          <w:tcPr>
            <w:tcW w:w="1885" w:type="dxa"/>
            <w:vMerge/>
            <w:shd w:val="clear" w:color="auto" w:fill="FFE599" w:themeFill="accent4" w:themeFillTint="66"/>
          </w:tcPr>
          <w:p w14:paraId="2B9BF3DA" w14:textId="77777777" w:rsidR="003C65F4" w:rsidRDefault="003C65F4" w:rsidP="003C65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18E6C1C6" w14:textId="77777777" w:rsidR="003C65F4" w:rsidRDefault="003C65F4" w:rsidP="003C65F4"/>
        </w:tc>
        <w:tc>
          <w:tcPr>
            <w:tcW w:w="0" w:type="auto"/>
          </w:tcPr>
          <w:p w14:paraId="67A478A8" w14:textId="77777777" w:rsidR="003C65F4" w:rsidRDefault="003C65F4" w:rsidP="003C65F4">
            <w:r>
              <w:t>High</w:t>
            </w:r>
          </w:p>
        </w:tc>
        <w:tc>
          <w:tcPr>
            <w:tcW w:w="9572" w:type="dxa"/>
          </w:tcPr>
          <w:p w14:paraId="14979270" w14:textId="77777777" w:rsidR="003C65F4" w:rsidRDefault="00625AEE" w:rsidP="003C65F4">
            <w:r>
              <w:t xml:space="preserve">The educator </w:t>
            </w:r>
            <w:r w:rsidRPr="007F47C5">
              <w:rPr>
                <w:b/>
                <w:bCs/>
              </w:rPr>
              <w:t>consistently</w:t>
            </w:r>
            <w:r>
              <w:t xml:space="preserve"> anticipated and monitored effectively to prevent behavior challenges from escalating. </w:t>
            </w:r>
          </w:p>
          <w:p w14:paraId="53815C00" w14:textId="77777777" w:rsidR="00625AEE" w:rsidRDefault="00625AEE" w:rsidP="003C65F4">
            <w:pPr>
              <w:rPr>
                <w:highlight w:val="yellow"/>
              </w:rPr>
            </w:pPr>
          </w:p>
          <w:p w14:paraId="22653F7F" w14:textId="5E508CB1" w:rsidR="00625AEE" w:rsidRPr="00A22048" w:rsidRDefault="0066621C" w:rsidP="003C65F4">
            <w:pPr>
              <w:rPr>
                <w:highlight w:val="yellow"/>
              </w:rPr>
            </w:pPr>
            <w:r>
              <w:t>The e</w:t>
            </w:r>
            <w:r w:rsidR="00625AEE" w:rsidRPr="005260C6">
              <w:t xml:space="preserve">ducator </w:t>
            </w:r>
            <w:r w:rsidR="00625AEE" w:rsidRPr="005260C6">
              <w:rPr>
                <w:b/>
                <w:bCs/>
              </w:rPr>
              <w:t>consistently</w:t>
            </w:r>
            <w:r w:rsidR="00625AEE" w:rsidRPr="005260C6">
              <w:t xml:space="preserve"> and effectively facilitated social skills. </w:t>
            </w:r>
          </w:p>
        </w:tc>
      </w:tr>
      <w:tr w:rsidR="003C65F4" w14:paraId="3FE9D364" w14:textId="77777777" w:rsidTr="00FC6AC8">
        <w:tc>
          <w:tcPr>
            <w:tcW w:w="1885" w:type="dxa"/>
            <w:vMerge/>
            <w:shd w:val="clear" w:color="auto" w:fill="FFE599" w:themeFill="accent4" w:themeFillTint="66"/>
          </w:tcPr>
          <w:p w14:paraId="6EBC2FB4" w14:textId="77777777" w:rsidR="003C65F4" w:rsidRDefault="003C65F4" w:rsidP="003C65F4"/>
        </w:tc>
        <w:tc>
          <w:tcPr>
            <w:tcW w:w="2244" w:type="dxa"/>
            <w:vMerge w:val="restart"/>
            <w:shd w:val="clear" w:color="auto" w:fill="DEEAF6" w:themeFill="accent1" w:themeFillTint="33"/>
          </w:tcPr>
          <w:p w14:paraId="447EFA76" w14:textId="7D47189B" w:rsidR="003C65F4" w:rsidRDefault="00F503B3" w:rsidP="003C65F4">
            <w:r>
              <w:t>Redirection of</w:t>
            </w:r>
            <w:r w:rsidR="003C65F4">
              <w:t xml:space="preserve"> behavior</w:t>
            </w:r>
          </w:p>
        </w:tc>
        <w:tc>
          <w:tcPr>
            <w:tcW w:w="0" w:type="auto"/>
          </w:tcPr>
          <w:p w14:paraId="565B5443" w14:textId="77777777" w:rsidR="003C65F4" w:rsidRDefault="003C65F4" w:rsidP="003C65F4">
            <w:r>
              <w:t>Low</w:t>
            </w:r>
          </w:p>
        </w:tc>
        <w:tc>
          <w:tcPr>
            <w:tcW w:w="9572" w:type="dxa"/>
          </w:tcPr>
          <w:p w14:paraId="08BC6E8D" w14:textId="2B0E9E94" w:rsidR="003C65F4" w:rsidRPr="005D1A05" w:rsidRDefault="00F503B3" w:rsidP="003C65F4">
            <w:r>
              <w:t xml:space="preserve">The educator’s attempts to redirect behavior were </w:t>
            </w:r>
            <w:r w:rsidRPr="00F503B3">
              <w:rPr>
                <w:b/>
                <w:bCs/>
              </w:rPr>
              <w:t>ineffective</w:t>
            </w:r>
            <w:r>
              <w:t>; because of the ineffective redirection, challenging behaviors continued or escalated</w:t>
            </w:r>
            <w:r w:rsidR="00392D1A">
              <w:t xml:space="preserve">. </w:t>
            </w:r>
          </w:p>
        </w:tc>
      </w:tr>
      <w:tr w:rsidR="003C65F4" w14:paraId="4545662B" w14:textId="77777777" w:rsidTr="00FC6AC8">
        <w:tc>
          <w:tcPr>
            <w:tcW w:w="1885" w:type="dxa"/>
            <w:vMerge/>
            <w:shd w:val="clear" w:color="auto" w:fill="FFE599" w:themeFill="accent4" w:themeFillTint="66"/>
          </w:tcPr>
          <w:p w14:paraId="085F77B3" w14:textId="77777777" w:rsidR="003C65F4" w:rsidRDefault="003C65F4" w:rsidP="003C65F4"/>
        </w:tc>
        <w:tc>
          <w:tcPr>
            <w:tcW w:w="2244" w:type="dxa"/>
            <w:vMerge/>
            <w:shd w:val="clear" w:color="auto" w:fill="DEEAF6" w:themeFill="accent1" w:themeFillTint="33"/>
          </w:tcPr>
          <w:p w14:paraId="517FD5BC" w14:textId="77777777" w:rsidR="003C65F4" w:rsidRDefault="003C65F4" w:rsidP="003C65F4"/>
        </w:tc>
        <w:tc>
          <w:tcPr>
            <w:tcW w:w="0" w:type="auto"/>
          </w:tcPr>
          <w:p w14:paraId="3037609E" w14:textId="77777777" w:rsidR="003C65F4" w:rsidRDefault="003C65F4" w:rsidP="003C65F4">
            <w:r>
              <w:t>Mid</w:t>
            </w:r>
          </w:p>
        </w:tc>
        <w:tc>
          <w:tcPr>
            <w:tcW w:w="9572" w:type="dxa"/>
          </w:tcPr>
          <w:p w14:paraId="16BF55A5" w14:textId="1C653F4D" w:rsidR="003C65F4" w:rsidRPr="005D1A05" w:rsidRDefault="00F503B3" w:rsidP="003C65F4">
            <w:r w:rsidRPr="00F503B3">
              <w:rPr>
                <w:b/>
                <w:bCs/>
              </w:rPr>
              <w:t>At times,</w:t>
            </w:r>
            <w:r>
              <w:t xml:space="preserve"> the educator was effective in redirecting behavior; however, </w:t>
            </w:r>
            <w:r w:rsidRPr="00F503B3">
              <w:rPr>
                <w:b/>
                <w:bCs/>
              </w:rPr>
              <w:t>at other times</w:t>
            </w:r>
            <w:r>
              <w:t xml:space="preserve"> challenging behaviors continue</w:t>
            </w:r>
            <w:r w:rsidR="00CD587C">
              <w:t>d</w:t>
            </w:r>
            <w:r>
              <w:t xml:space="preserve"> or escalate</w:t>
            </w:r>
            <w:r w:rsidR="00CD587C">
              <w:t>d</w:t>
            </w:r>
            <w:r>
              <w:t xml:space="preserve">. </w:t>
            </w:r>
          </w:p>
        </w:tc>
      </w:tr>
      <w:tr w:rsidR="003C65F4" w14:paraId="36BBC1CF" w14:textId="77777777" w:rsidTr="00FC6AC8">
        <w:tc>
          <w:tcPr>
            <w:tcW w:w="1885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26D678D" w14:textId="77777777" w:rsidR="003C65F4" w:rsidRDefault="003C65F4" w:rsidP="003C65F4"/>
        </w:tc>
        <w:tc>
          <w:tcPr>
            <w:tcW w:w="224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A2A3D3B" w14:textId="77777777" w:rsidR="003C65F4" w:rsidRDefault="003C65F4" w:rsidP="003C65F4"/>
        </w:tc>
        <w:tc>
          <w:tcPr>
            <w:tcW w:w="0" w:type="auto"/>
          </w:tcPr>
          <w:p w14:paraId="117BABF8" w14:textId="77777777" w:rsidR="003C65F4" w:rsidRDefault="003C65F4" w:rsidP="003C65F4">
            <w:r>
              <w:t>High</w:t>
            </w:r>
          </w:p>
        </w:tc>
        <w:tc>
          <w:tcPr>
            <w:tcW w:w="9572" w:type="dxa"/>
          </w:tcPr>
          <w:p w14:paraId="299791A9" w14:textId="6F471666" w:rsidR="003C65F4" w:rsidRPr="005D1A05" w:rsidRDefault="00F503B3" w:rsidP="003C65F4">
            <w:r>
              <w:t xml:space="preserve">The educator’s attempts to redirect challenging behaviors were </w:t>
            </w:r>
            <w:r w:rsidRPr="003E24AD">
              <w:rPr>
                <w:b/>
                <w:bCs/>
              </w:rPr>
              <w:t>consistently</w:t>
            </w:r>
            <w:r>
              <w:t xml:space="preserve"> effective or challenging behaviors were</w:t>
            </w:r>
            <w:r w:rsidR="00C8495E">
              <w:t xml:space="preserve"> </w:t>
            </w:r>
            <w:r>
              <w:t>not observe</w:t>
            </w:r>
            <w:r w:rsidR="00C8495E">
              <w:t xml:space="preserve">d (or few). </w:t>
            </w:r>
          </w:p>
        </w:tc>
      </w:tr>
      <w:tr w:rsidR="00BC31D6" w14:paraId="6CDDA21A" w14:textId="77777777" w:rsidTr="00FC6AC8">
        <w:tc>
          <w:tcPr>
            <w:tcW w:w="1885" w:type="dxa"/>
            <w:vMerge w:val="restart"/>
            <w:shd w:val="clear" w:color="auto" w:fill="A8D08D" w:themeFill="accent6" w:themeFillTint="99"/>
          </w:tcPr>
          <w:p w14:paraId="5C0702A1" w14:textId="74F3897B" w:rsidR="00BC31D6" w:rsidRDefault="00BC31D6" w:rsidP="003C65F4">
            <w:r>
              <w:t xml:space="preserve">Facilitated </w:t>
            </w:r>
            <w:r w:rsidR="00CB08C2">
              <w:t>E</w:t>
            </w:r>
            <w:r>
              <w:t>xploration</w:t>
            </w:r>
          </w:p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13FCD1ED" w14:textId="6CD2EB62" w:rsidR="00BC31D6" w:rsidRDefault="00BC31D6" w:rsidP="003C65F4">
            <w:r>
              <w:t>Effective facilitation</w:t>
            </w:r>
          </w:p>
        </w:tc>
        <w:tc>
          <w:tcPr>
            <w:tcW w:w="0" w:type="auto"/>
          </w:tcPr>
          <w:p w14:paraId="650E391A" w14:textId="77777777" w:rsidR="00BC31D6" w:rsidRDefault="00BC31D6" w:rsidP="003C65F4">
            <w:r>
              <w:t>Low</w:t>
            </w:r>
          </w:p>
        </w:tc>
        <w:tc>
          <w:tcPr>
            <w:tcW w:w="9572" w:type="dxa"/>
          </w:tcPr>
          <w:p w14:paraId="4EFA2155" w14:textId="6DDF56A6" w:rsidR="00BC31D6" w:rsidRPr="001C5D0B" w:rsidRDefault="00BC31D6" w:rsidP="001C5D0B">
            <w:r w:rsidRPr="001C5D0B">
              <w:t xml:space="preserve">The educator </w:t>
            </w:r>
            <w:r w:rsidRPr="001C5D0B">
              <w:rPr>
                <w:b/>
                <w:bCs/>
              </w:rPr>
              <w:t>rarely</w:t>
            </w:r>
            <w:r w:rsidRPr="001C5D0B">
              <w:t xml:space="preserve"> </w:t>
            </w:r>
            <w:r w:rsidR="001C5D0B" w:rsidRPr="001C5D0B">
              <w:t xml:space="preserve">facilitated children’s involvement in activities. </w:t>
            </w:r>
          </w:p>
        </w:tc>
      </w:tr>
      <w:tr w:rsidR="00BC31D6" w14:paraId="5153A4DD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0DA0B2B0" w14:textId="77777777" w:rsidR="00BC31D6" w:rsidRDefault="00BC31D6" w:rsidP="003C65F4"/>
        </w:tc>
        <w:tc>
          <w:tcPr>
            <w:tcW w:w="2244" w:type="dxa"/>
            <w:vMerge/>
            <w:shd w:val="clear" w:color="auto" w:fill="E2EFD9" w:themeFill="accent6" w:themeFillTint="33"/>
          </w:tcPr>
          <w:p w14:paraId="68F3CB7F" w14:textId="77777777" w:rsidR="00BC31D6" w:rsidRDefault="00BC31D6" w:rsidP="003C65F4"/>
        </w:tc>
        <w:tc>
          <w:tcPr>
            <w:tcW w:w="0" w:type="auto"/>
          </w:tcPr>
          <w:p w14:paraId="6BD2C4DD" w14:textId="77777777" w:rsidR="00BC31D6" w:rsidRDefault="00BC31D6" w:rsidP="003C65F4">
            <w:r>
              <w:t>Mid</w:t>
            </w:r>
          </w:p>
        </w:tc>
        <w:tc>
          <w:tcPr>
            <w:tcW w:w="9572" w:type="dxa"/>
          </w:tcPr>
          <w:p w14:paraId="0FD74A8C" w14:textId="25707E0F" w:rsidR="00BC31D6" w:rsidRPr="001C5D0B" w:rsidRDefault="001C5D0B" w:rsidP="003C65F4">
            <w:pPr>
              <w:rPr>
                <w:bCs/>
              </w:rPr>
            </w:pPr>
            <w:r w:rsidRPr="001C5D0B">
              <w:rPr>
                <w:bCs/>
              </w:rPr>
              <w:t xml:space="preserve">The educator </w:t>
            </w:r>
            <w:r w:rsidRPr="001C5D0B">
              <w:rPr>
                <w:b/>
              </w:rPr>
              <w:t>sometimes</w:t>
            </w:r>
            <w:r w:rsidRPr="001C5D0B">
              <w:rPr>
                <w:bCs/>
              </w:rPr>
              <w:t xml:space="preserve"> facilitated in ways that maximized children’s involvement in activities</w:t>
            </w:r>
            <w:r w:rsidR="00392D1A" w:rsidRPr="001C5D0B">
              <w:rPr>
                <w:bCs/>
              </w:rPr>
              <w:t xml:space="preserve">. </w:t>
            </w:r>
          </w:p>
        </w:tc>
      </w:tr>
      <w:tr w:rsidR="00BC31D6" w14:paraId="739F58FC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10E8A17B" w14:textId="77777777" w:rsidR="00BC31D6" w:rsidRDefault="00BC31D6" w:rsidP="003C65F4"/>
        </w:tc>
        <w:tc>
          <w:tcPr>
            <w:tcW w:w="2244" w:type="dxa"/>
            <w:vMerge/>
            <w:shd w:val="clear" w:color="auto" w:fill="E2EFD9" w:themeFill="accent6" w:themeFillTint="33"/>
          </w:tcPr>
          <w:p w14:paraId="4787B470" w14:textId="77777777" w:rsidR="00BC31D6" w:rsidRDefault="00BC31D6" w:rsidP="003C65F4"/>
        </w:tc>
        <w:tc>
          <w:tcPr>
            <w:tcW w:w="0" w:type="auto"/>
          </w:tcPr>
          <w:p w14:paraId="3C2214D7" w14:textId="77777777" w:rsidR="00BC31D6" w:rsidRDefault="00BC31D6" w:rsidP="003C65F4">
            <w:r>
              <w:t>High</w:t>
            </w:r>
          </w:p>
        </w:tc>
        <w:tc>
          <w:tcPr>
            <w:tcW w:w="9572" w:type="dxa"/>
          </w:tcPr>
          <w:p w14:paraId="02864205" w14:textId="6BA8A31D" w:rsidR="00BC31D6" w:rsidRPr="001C5D0B" w:rsidRDefault="001C5D0B" w:rsidP="003C65F4">
            <w:r w:rsidRPr="001C5D0B">
              <w:t xml:space="preserve">The educator </w:t>
            </w:r>
            <w:r w:rsidRPr="001C5D0B">
              <w:rPr>
                <w:b/>
                <w:bCs/>
              </w:rPr>
              <w:t>consistently</w:t>
            </w:r>
            <w:r w:rsidRPr="001C5D0B">
              <w:t xml:space="preserve"> facilitated in ways that maximized children’ s involvement in activities. </w:t>
            </w:r>
          </w:p>
        </w:tc>
      </w:tr>
      <w:tr w:rsidR="00BC31D6" w14:paraId="2074920B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4325AAF8" w14:textId="77777777" w:rsidR="00BC31D6" w:rsidRDefault="00BC31D6" w:rsidP="003C65F4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171CBA66" w14:textId="4F715353" w:rsidR="00BC31D6" w:rsidRDefault="00BC31D6" w:rsidP="003C65F4">
            <w:r>
              <w:t>Child interest</w:t>
            </w:r>
          </w:p>
        </w:tc>
        <w:tc>
          <w:tcPr>
            <w:tcW w:w="0" w:type="auto"/>
          </w:tcPr>
          <w:p w14:paraId="4427876A" w14:textId="77777777" w:rsidR="00BC31D6" w:rsidRDefault="00BC31D6" w:rsidP="003C65F4">
            <w:r>
              <w:t>Low</w:t>
            </w:r>
          </w:p>
        </w:tc>
        <w:tc>
          <w:tcPr>
            <w:tcW w:w="9572" w:type="dxa"/>
          </w:tcPr>
          <w:p w14:paraId="3B82B55D" w14:textId="2321DAD7" w:rsidR="00BC31D6" w:rsidRPr="001C5D0B" w:rsidRDefault="00FF5CF2" w:rsidP="003C65F4">
            <w:r>
              <w:t>In this setting, t</w:t>
            </w:r>
            <w:r w:rsidR="001C5D0B">
              <w:t xml:space="preserve">he children were </w:t>
            </w:r>
            <w:r w:rsidR="001C5D0B" w:rsidRPr="007F47C5">
              <w:rPr>
                <w:b/>
                <w:bCs/>
              </w:rPr>
              <w:t>rarely</w:t>
            </w:r>
            <w:r w:rsidR="001C5D0B">
              <w:t xml:space="preserve"> interested in others or experiences</w:t>
            </w:r>
            <w:r w:rsidR="00392D1A">
              <w:t xml:space="preserve">. </w:t>
            </w:r>
          </w:p>
        </w:tc>
      </w:tr>
      <w:tr w:rsidR="00BC31D6" w14:paraId="5759AADE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331380FF" w14:textId="77777777" w:rsidR="00BC31D6" w:rsidRDefault="00BC31D6" w:rsidP="003C65F4"/>
        </w:tc>
        <w:tc>
          <w:tcPr>
            <w:tcW w:w="2244" w:type="dxa"/>
            <w:vMerge/>
            <w:shd w:val="clear" w:color="auto" w:fill="E2EFD9" w:themeFill="accent6" w:themeFillTint="33"/>
          </w:tcPr>
          <w:p w14:paraId="0E4877AE" w14:textId="77777777" w:rsidR="00BC31D6" w:rsidRDefault="00BC31D6" w:rsidP="003C65F4"/>
        </w:tc>
        <w:tc>
          <w:tcPr>
            <w:tcW w:w="0" w:type="auto"/>
          </w:tcPr>
          <w:p w14:paraId="0D23F4CD" w14:textId="77777777" w:rsidR="00BC31D6" w:rsidRDefault="00BC31D6" w:rsidP="003C65F4">
            <w:r>
              <w:t>Mid</w:t>
            </w:r>
          </w:p>
        </w:tc>
        <w:tc>
          <w:tcPr>
            <w:tcW w:w="9572" w:type="dxa"/>
          </w:tcPr>
          <w:p w14:paraId="377324DB" w14:textId="41DCDC9E" w:rsidR="00BC31D6" w:rsidRPr="001C5D0B" w:rsidRDefault="00FF5CF2" w:rsidP="003C65F4">
            <w:r>
              <w:t xml:space="preserve">In this setting, the children were </w:t>
            </w:r>
            <w:r w:rsidRPr="00FF5CF2">
              <w:rPr>
                <w:b/>
                <w:bCs/>
              </w:rPr>
              <w:t>sometimes</w:t>
            </w:r>
            <w:r>
              <w:t xml:space="preserve"> interested in others or experiences</w:t>
            </w:r>
            <w:r w:rsidR="00392D1A">
              <w:t xml:space="preserve">. </w:t>
            </w:r>
          </w:p>
        </w:tc>
      </w:tr>
      <w:tr w:rsidR="00BC31D6" w14:paraId="23E731D0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25FCE12A" w14:textId="77777777" w:rsidR="00BC31D6" w:rsidRDefault="00BC31D6" w:rsidP="003C65F4"/>
        </w:tc>
        <w:tc>
          <w:tcPr>
            <w:tcW w:w="2244" w:type="dxa"/>
            <w:vMerge/>
            <w:shd w:val="clear" w:color="auto" w:fill="E2EFD9" w:themeFill="accent6" w:themeFillTint="33"/>
          </w:tcPr>
          <w:p w14:paraId="7156CBEA" w14:textId="77777777" w:rsidR="00BC31D6" w:rsidRDefault="00BC31D6" w:rsidP="003C65F4"/>
        </w:tc>
        <w:tc>
          <w:tcPr>
            <w:tcW w:w="0" w:type="auto"/>
          </w:tcPr>
          <w:p w14:paraId="29D9D109" w14:textId="77777777" w:rsidR="00BC31D6" w:rsidRDefault="00BC31D6" w:rsidP="003C65F4">
            <w:r>
              <w:t>High</w:t>
            </w:r>
          </w:p>
        </w:tc>
        <w:tc>
          <w:tcPr>
            <w:tcW w:w="9572" w:type="dxa"/>
          </w:tcPr>
          <w:p w14:paraId="24351805" w14:textId="4AF7CB51" w:rsidR="00BC31D6" w:rsidRPr="001C5D0B" w:rsidRDefault="00FF5CF2" w:rsidP="003C65F4">
            <w:r>
              <w:t>In this setting, the c</w:t>
            </w:r>
            <w:r w:rsidR="001C5D0B" w:rsidRPr="001C5D0B">
              <w:t xml:space="preserve">hildren were </w:t>
            </w:r>
            <w:r w:rsidR="001C5D0B" w:rsidRPr="001C5D0B">
              <w:rPr>
                <w:b/>
                <w:bCs/>
              </w:rPr>
              <w:t xml:space="preserve">consistently </w:t>
            </w:r>
            <w:r w:rsidR="001C5D0B" w:rsidRPr="001C5D0B">
              <w:t>interested in other</w:t>
            </w:r>
            <w:r w:rsidR="005418DC">
              <w:t>s</w:t>
            </w:r>
            <w:r w:rsidR="001C5D0B" w:rsidRPr="001C5D0B">
              <w:t xml:space="preserve"> or experiences</w:t>
            </w:r>
            <w:r w:rsidR="00392D1A" w:rsidRPr="001C5D0B">
              <w:t xml:space="preserve">. </w:t>
            </w:r>
          </w:p>
        </w:tc>
      </w:tr>
      <w:tr w:rsidR="00BC31D6" w14:paraId="70E7BA3E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776EC2AA" w14:textId="77777777" w:rsidR="00BC31D6" w:rsidRDefault="00BC31D6" w:rsidP="003C65F4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6F2EE63F" w14:textId="596C71DB" w:rsidR="00BC31D6" w:rsidRDefault="00BC31D6" w:rsidP="003C65F4">
            <w:r>
              <w:t>Enhanced learning</w:t>
            </w:r>
          </w:p>
        </w:tc>
        <w:tc>
          <w:tcPr>
            <w:tcW w:w="0" w:type="auto"/>
          </w:tcPr>
          <w:p w14:paraId="7543EDB4" w14:textId="77777777" w:rsidR="00BC31D6" w:rsidRDefault="00BC31D6" w:rsidP="003C65F4">
            <w:r>
              <w:t>Low</w:t>
            </w:r>
          </w:p>
        </w:tc>
        <w:tc>
          <w:tcPr>
            <w:tcW w:w="9572" w:type="dxa"/>
          </w:tcPr>
          <w:p w14:paraId="71443F75" w14:textId="16223CC7" w:rsidR="00FF5CF2" w:rsidRPr="00FF5CF2" w:rsidRDefault="00FF5CF2" w:rsidP="003C65F4">
            <w:r w:rsidRPr="00FF5CF2">
              <w:t xml:space="preserve">The educator </w:t>
            </w:r>
            <w:r w:rsidRPr="00FF5CF2">
              <w:rPr>
                <w:b/>
                <w:bCs/>
              </w:rPr>
              <w:t>rarely</w:t>
            </w:r>
            <w:r w:rsidRPr="00FF5CF2">
              <w:t xml:space="preserve"> used play, routines, or activities to support children’s cognitive skills</w:t>
            </w:r>
            <w:r w:rsidR="003640C4">
              <w:t xml:space="preserve">. </w:t>
            </w:r>
            <w:r>
              <w:t xml:space="preserve"> </w:t>
            </w:r>
          </w:p>
          <w:p w14:paraId="74C5DBB2" w14:textId="77777777" w:rsidR="00FF5CF2" w:rsidRPr="00FF5CF2" w:rsidRDefault="00FF5CF2" w:rsidP="003C65F4"/>
          <w:p w14:paraId="4A03051B" w14:textId="455649FB" w:rsidR="00BC31D6" w:rsidRPr="00FF5CF2" w:rsidRDefault="00FF5CF2" w:rsidP="003C65F4">
            <w:pPr>
              <w:rPr>
                <w:i/>
                <w:iCs/>
              </w:rPr>
            </w:pPr>
            <w:r w:rsidRPr="00FF5CF2">
              <w:t xml:space="preserve">The educator focused on supervision or completion of rote or managerial tasks. </w:t>
            </w:r>
            <w:r w:rsidRPr="00FF5CF2">
              <w:rPr>
                <w:b/>
                <w:bCs/>
                <w:i/>
                <w:iCs/>
              </w:rPr>
              <w:t>Clarification statement</w:t>
            </w:r>
          </w:p>
        </w:tc>
      </w:tr>
      <w:tr w:rsidR="00BC31D6" w14:paraId="729B2099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04E0C9C6" w14:textId="77777777" w:rsidR="00BC31D6" w:rsidRDefault="00BC31D6" w:rsidP="003C65F4"/>
        </w:tc>
        <w:tc>
          <w:tcPr>
            <w:tcW w:w="2244" w:type="dxa"/>
            <w:vMerge/>
            <w:shd w:val="clear" w:color="auto" w:fill="E2EFD9" w:themeFill="accent6" w:themeFillTint="33"/>
          </w:tcPr>
          <w:p w14:paraId="3EA95E1D" w14:textId="77777777" w:rsidR="00BC31D6" w:rsidRDefault="00BC31D6" w:rsidP="003C65F4"/>
        </w:tc>
        <w:tc>
          <w:tcPr>
            <w:tcW w:w="0" w:type="auto"/>
          </w:tcPr>
          <w:p w14:paraId="028C4652" w14:textId="77777777" w:rsidR="00BC31D6" w:rsidRDefault="00BC31D6" w:rsidP="003C65F4">
            <w:r>
              <w:t>Mid</w:t>
            </w:r>
          </w:p>
        </w:tc>
        <w:tc>
          <w:tcPr>
            <w:tcW w:w="9572" w:type="dxa"/>
          </w:tcPr>
          <w:p w14:paraId="5A726BB7" w14:textId="1F0839DA" w:rsidR="00BC31D6" w:rsidRPr="00FF5CF2" w:rsidRDefault="00FF5CF2" w:rsidP="003C65F4">
            <w:r w:rsidRPr="00FF5CF2">
              <w:t xml:space="preserve">The educator </w:t>
            </w:r>
            <w:r w:rsidRPr="00FF5CF2">
              <w:rPr>
                <w:b/>
                <w:bCs/>
              </w:rPr>
              <w:t>sometimes</w:t>
            </w:r>
            <w:r w:rsidRPr="00FF5CF2">
              <w:t xml:space="preserve"> used play, routines, or activities to support children’s cognitive skills but at other times focused on completing tasks in a rote way. </w:t>
            </w:r>
          </w:p>
        </w:tc>
      </w:tr>
      <w:tr w:rsidR="00FF5CF2" w14:paraId="3E722980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443E8B9D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2E7ECD98" w14:textId="77777777" w:rsidR="00FF5CF2" w:rsidRDefault="00FF5CF2" w:rsidP="00FF5CF2"/>
        </w:tc>
        <w:tc>
          <w:tcPr>
            <w:tcW w:w="0" w:type="auto"/>
          </w:tcPr>
          <w:p w14:paraId="51A2059A" w14:textId="77777777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4FBDC66D" w14:textId="339BB80E" w:rsidR="00FF5CF2" w:rsidRPr="003E24AD" w:rsidRDefault="00FF5CF2" w:rsidP="00FF5CF2">
            <w:pPr>
              <w:rPr>
                <w:highlight w:val="cyan"/>
              </w:rPr>
            </w:pPr>
            <w:r w:rsidRPr="00FF5CF2">
              <w:t>The educator</w:t>
            </w:r>
            <w:r>
              <w:t xml:space="preserve"> </w:t>
            </w:r>
            <w:r w:rsidRPr="007F47C5">
              <w:rPr>
                <w:b/>
                <w:bCs/>
              </w:rPr>
              <w:t>consistently</w:t>
            </w:r>
            <w:r>
              <w:t xml:space="preserve"> used pay, routines, or activities as opportunities to support children’s cognitive skills. </w:t>
            </w:r>
          </w:p>
        </w:tc>
      </w:tr>
      <w:tr w:rsidR="00FF5CF2" w14:paraId="21254BD2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63E8782A" w14:textId="77777777" w:rsidR="00FF5CF2" w:rsidRDefault="00FF5CF2" w:rsidP="00FF5CF2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6856CB68" w14:textId="7E2523BD" w:rsidR="00FF5CF2" w:rsidRDefault="00FF5CF2" w:rsidP="00FF5CF2">
            <w:r>
              <w:t>Scaffolding</w:t>
            </w:r>
          </w:p>
        </w:tc>
        <w:tc>
          <w:tcPr>
            <w:tcW w:w="0" w:type="auto"/>
          </w:tcPr>
          <w:p w14:paraId="64C6410D" w14:textId="7778D519" w:rsidR="00FF5CF2" w:rsidRDefault="00FF5CF2" w:rsidP="00FF5CF2">
            <w:r>
              <w:t>Low</w:t>
            </w:r>
          </w:p>
        </w:tc>
        <w:tc>
          <w:tcPr>
            <w:tcW w:w="9572" w:type="dxa"/>
          </w:tcPr>
          <w:p w14:paraId="24BA7B9F" w14:textId="2DEE8206" w:rsidR="00FF5CF2" w:rsidRPr="003E24AD" w:rsidRDefault="008E1764" w:rsidP="00FF5CF2">
            <w:pPr>
              <w:rPr>
                <w:highlight w:val="cyan"/>
              </w:rPr>
            </w:pPr>
            <w:r w:rsidRPr="008E1764">
              <w:t xml:space="preserve">The educator </w:t>
            </w:r>
            <w:r w:rsidRPr="008E1764">
              <w:rPr>
                <w:b/>
                <w:bCs/>
              </w:rPr>
              <w:t>rarely</w:t>
            </w:r>
            <w:r w:rsidRPr="008E1764">
              <w:t xml:space="preserve"> provided scaffolding to children who struggled or those who needed additional challenge, and he/she did not help children persist by recognizing their effort. </w:t>
            </w:r>
          </w:p>
        </w:tc>
      </w:tr>
      <w:tr w:rsidR="00FF5CF2" w14:paraId="13C9EBD6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09E1A9CF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313C1F1A" w14:textId="77777777" w:rsidR="00FF5CF2" w:rsidRDefault="00FF5CF2" w:rsidP="00FF5CF2"/>
        </w:tc>
        <w:tc>
          <w:tcPr>
            <w:tcW w:w="0" w:type="auto"/>
          </w:tcPr>
          <w:p w14:paraId="6A81E50F" w14:textId="6FB45C5C" w:rsidR="00FF5CF2" w:rsidRDefault="00FF5CF2" w:rsidP="00FF5CF2">
            <w:r>
              <w:t>Mid</w:t>
            </w:r>
          </w:p>
        </w:tc>
        <w:tc>
          <w:tcPr>
            <w:tcW w:w="9572" w:type="dxa"/>
          </w:tcPr>
          <w:p w14:paraId="143D6EA2" w14:textId="569DF471" w:rsidR="00FF5CF2" w:rsidRPr="003E24AD" w:rsidRDefault="008E1764" w:rsidP="00FF5CF2">
            <w:pPr>
              <w:rPr>
                <w:highlight w:val="cyan"/>
              </w:rPr>
            </w:pPr>
            <w:r w:rsidRPr="008E1764">
              <w:t xml:space="preserve">The educator </w:t>
            </w:r>
            <w:r w:rsidRPr="008E1764">
              <w:rPr>
                <w:b/>
                <w:bCs/>
              </w:rPr>
              <w:t>sometimes</w:t>
            </w:r>
            <w:r w:rsidRPr="008E1764">
              <w:t xml:space="preserve"> provided scaffolding but, at other times, provided little encouragement and assistance to support persistence. </w:t>
            </w:r>
          </w:p>
        </w:tc>
      </w:tr>
      <w:tr w:rsidR="00FF5CF2" w14:paraId="1D82A12B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30ED7463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2096B72F" w14:textId="77777777" w:rsidR="00FF5CF2" w:rsidRDefault="00FF5CF2" w:rsidP="00FF5CF2"/>
        </w:tc>
        <w:tc>
          <w:tcPr>
            <w:tcW w:w="0" w:type="auto"/>
          </w:tcPr>
          <w:p w14:paraId="50FE48E9" w14:textId="47CD97A2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463FED62" w14:textId="360EE7A5" w:rsidR="00FF5CF2" w:rsidRPr="003E24AD" w:rsidRDefault="008E1764" w:rsidP="00FF5CF2">
            <w:pPr>
              <w:rPr>
                <w:highlight w:val="cyan"/>
              </w:rPr>
            </w:pPr>
            <w:r w:rsidRPr="006C174F">
              <w:t xml:space="preserve">The educator </w:t>
            </w:r>
            <w:r w:rsidR="006C174F" w:rsidRPr="006C174F">
              <w:rPr>
                <w:b/>
                <w:bCs/>
              </w:rPr>
              <w:t>frequently</w:t>
            </w:r>
            <w:r w:rsidR="006C174F" w:rsidRPr="006C174F">
              <w:t xml:space="preserve"> provided effective scaffolding, matching the challenge to children’s individual development, adjusting assistance, and providing recognition to support persistence. </w:t>
            </w:r>
          </w:p>
        </w:tc>
      </w:tr>
      <w:tr w:rsidR="00FF5CF2" w14:paraId="1C47F170" w14:textId="77777777" w:rsidTr="00FC6AC8">
        <w:tc>
          <w:tcPr>
            <w:tcW w:w="1885" w:type="dxa"/>
            <w:vMerge w:val="restart"/>
            <w:shd w:val="clear" w:color="auto" w:fill="A8D08D" w:themeFill="accent6" w:themeFillTint="99"/>
          </w:tcPr>
          <w:p w14:paraId="0276BE65" w14:textId="77777777" w:rsidR="00FF5CF2" w:rsidRDefault="00FF5CF2" w:rsidP="00FF5CF2">
            <w:r>
              <w:t>Language Modeling</w:t>
            </w:r>
          </w:p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2072CFA9" w14:textId="35AE6746" w:rsidR="00FF5CF2" w:rsidRDefault="00FF5CF2" w:rsidP="00FF5CF2">
            <w:r>
              <w:t>Frequent exchanges</w:t>
            </w:r>
          </w:p>
        </w:tc>
        <w:tc>
          <w:tcPr>
            <w:tcW w:w="0" w:type="auto"/>
          </w:tcPr>
          <w:p w14:paraId="6F953BE3" w14:textId="77777777" w:rsidR="00FF5CF2" w:rsidRDefault="00FF5CF2" w:rsidP="00FF5CF2"/>
          <w:p w14:paraId="4B27602F" w14:textId="77777777" w:rsidR="00FF5CF2" w:rsidRDefault="00FF5CF2" w:rsidP="00FF5CF2">
            <w:r>
              <w:t>Low</w:t>
            </w:r>
          </w:p>
        </w:tc>
        <w:tc>
          <w:tcPr>
            <w:tcW w:w="9572" w:type="dxa"/>
          </w:tcPr>
          <w:p w14:paraId="40A1DA7E" w14:textId="0659B52D" w:rsidR="00FF5CF2" w:rsidRPr="00611843" w:rsidRDefault="006C174F" w:rsidP="00FF5CF2">
            <w:pPr>
              <w:rPr>
                <w:highlight w:val="cyan"/>
              </w:rPr>
            </w:pPr>
            <w:r w:rsidRPr="006C174F">
              <w:t xml:space="preserve">In this setting, </w:t>
            </w:r>
            <w:r w:rsidRPr="006C174F">
              <w:rPr>
                <w:b/>
                <w:bCs/>
              </w:rPr>
              <w:t>few, if any</w:t>
            </w:r>
            <w:r w:rsidRPr="006C174F">
              <w:t xml:space="preserve"> exchanges occurred, as it was </w:t>
            </w:r>
            <w:r w:rsidRPr="006C174F">
              <w:rPr>
                <w:u w:val="single"/>
              </w:rPr>
              <w:t>(quiet or dominated by the educator’s directive talk)</w:t>
            </w:r>
            <w:r w:rsidR="00392D1A" w:rsidRPr="006C174F">
              <w:rPr>
                <w:u w:val="single"/>
              </w:rPr>
              <w:t>.</w:t>
            </w:r>
            <w:r w:rsidR="00392D1A" w:rsidRPr="006C174F">
              <w:t xml:space="preserve"> </w:t>
            </w:r>
          </w:p>
        </w:tc>
      </w:tr>
      <w:tr w:rsidR="00FF5CF2" w14:paraId="288A6F87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0F060B1D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75E51E90" w14:textId="77777777" w:rsidR="00FF5CF2" w:rsidRDefault="00FF5CF2" w:rsidP="00FF5CF2"/>
        </w:tc>
        <w:tc>
          <w:tcPr>
            <w:tcW w:w="0" w:type="auto"/>
          </w:tcPr>
          <w:p w14:paraId="71D28201" w14:textId="77777777" w:rsidR="00FF5CF2" w:rsidRDefault="00FF5CF2" w:rsidP="00FF5CF2">
            <w:r>
              <w:t>Mid</w:t>
            </w:r>
          </w:p>
        </w:tc>
        <w:tc>
          <w:tcPr>
            <w:tcW w:w="9572" w:type="dxa"/>
          </w:tcPr>
          <w:p w14:paraId="33D25EC5" w14:textId="5FB1653B" w:rsidR="00FF5CF2" w:rsidRPr="006C174F" w:rsidRDefault="006C174F" w:rsidP="00FF5CF2">
            <w:r w:rsidRPr="006C174F">
              <w:t xml:space="preserve">In this setting, </w:t>
            </w:r>
            <w:r w:rsidRPr="006C174F">
              <w:rPr>
                <w:b/>
                <w:bCs/>
              </w:rPr>
              <w:t>some</w:t>
            </w:r>
            <w:r w:rsidRPr="006C174F">
              <w:t xml:space="preserve"> exchanges occurred, but these were </w:t>
            </w:r>
            <w:r w:rsidRPr="006C174F">
              <w:rPr>
                <w:b/>
                <w:bCs/>
              </w:rPr>
              <w:t>inconsistent</w:t>
            </w:r>
            <w:r w:rsidRPr="006C174F">
              <w:t xml:space="preserve"> or lacked depth</w:t>
            </w:r>
            <w:r w:rsidR="00392D1A" w:rsidRPr="006C174F">
              <w:t xml:space="preserve">. </w:t>
            </w:r>
          </w:p>
        </w:tc>
      </w:tr>
      <w:tr w:rsidR="00FF5CF2" w14:paraId="1F9D85AF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61E55E37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375C4B75" w14:textId="77777777" w:rsidR="00FF5CF2" w:rsidRDefault="00FF5CF2" w:rsidP="00FF5CF2"/>
        </w:tc>
        <w:tc>
          <w:tcPr>
            <w:tcW w:w="0" w:type="auto"/>
          </w:tcPr>
          <w:p w14:paraId="6AC79B6C" w14:textId="77777777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06A268DC" w14:textId="1F516684" w:rsidR="00FF5CF2" w:rsidRPr="006C174F" w:rsidRDefault="006C174F" w:rsidP="00FF5CF2">
            <w:r w:rsidRPr="006C174F">
              <w:t xml:space="preserve">In this setting, </w:t>
            </w:r>
            <w:r w:rsidRPr="006C174F">
              <w:rPr>
                <w:b/>
                <w:bCs/>
              </w:rPr>
              <w:t>many</w:t>
            </w:r>
            <w:r w:rsidRPr="006C174F">
              <w:t xml:space="preserve"> in-depth exchanges occurred am</w:t>
            </w:r>
            <w:r>
              <w:t>ong</w:t>
            </w:r>
            <w:r w:rsidRPr="006C174F">
              <w:t xml:space="preserve"> the educator and </w:t>
            </w:r>
            <w:r>
              <w:t xml:space="preserve">the </w:t>
            </w:r>
            <w:r w:rsidRPr="006C174F">
              <w:t>children</w:t>
            </w:r>
            <w:r w:rsidR="00392D1A" w:rsidRPr="006C174F">
              <w:t xml:space="preserve">. </w:t>
            </w:r>
          </w:p>
        </w:tc>
      </w:tr>
      <w:tr w:rsidR="00FF5CF2" w14:paraId="07F0E180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791E422B" w14:textId="77777777" w:rsidR="00FF5CF2" w:rsidRDefault="00FF5CF2" w:rsidP="00FF5CF2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18DD6349" w14:textId="54C2DA95" w:rsidR="00FF5CF2" w:rsidRDefault="00FF5CF2" w:rsidP="00FF5CF2">
            <w:r>
              <w:t>Communication extensions</w:t>
            </w:r>
          </w:p>
        </w:tc>
        <w:tc>
          <w:tcPr>
            <w:tcW w:w="0" w:type="auto"/>
          </w:tcPr>
          <w:p w14:paraId="00369E25" w14:textId="77777777" w:rsidR="00FF5CF2" w:rsidRDefault="00FF5CF2" w:rsidP="00FF5CF2">
            <w:r>
              <w:t>Low</w:t>
            </w:r>
          </w:p>
        </w:tc>
        <w:tc>
          <w:tcPr>
            <w:tcW w:w="9572" w:type="dxa"/>
          </w:tcPr>
          <w:p w14:paraId="4A5DB4E0" w14:textId="16371B07" w:rsidR="00FF5CF2" w:rsidRPr="00611843" w:rsidRDefault="00FF5CF2" w:rsidP="00FF5CF2">
            <w:pPr>
              <w:rPr>
                <w:highlight w:val="cyan"/>
              </w:rPr>
            </w:pPr>
            <w:r w:rsidRPr="006C174F">
              <w:t xml:space="preserve">The educator </w:t>
            </w:r>
            <w:r w:rsidRPr="006C174F">
              <w:rPr>
                <w:b/>
              </w:rPr>
              <w:t>rarely,</w:t>
            </w:r>
            <w:r w:rsidRPr="006C174F">
              <w:t xml:space="preserve"> if ever, repeated</w:t>
            </w:r>
            <w:r w:rsidR="006C174F" w:rsidRPr="006C174F">
              <w:t xml:space="preserve">, </w:t>
            </w:r>
            <w:r w:rsidR="00392D1A" w:rsidRPr="006C174F">
              <w:t>expanded,</w:t>
            </w:r>
            <w:r w:rsidR="006C174F" w:rsidRPr="006C174F">
              <w:t xml:space="preserve"> </w:t>
            </w:r>
            <w:r w:rsidRPr="006C174F">
              <w:t xml:space="preserve">or extended </w:t>
            </w:r>
            <w:r w:rsidR="006C174F" w:rsidRPr="006C174F">
              <w:t>children’s language or communication attempts</w:t>
            </w:r>
            <w:r w:rsidR="00392D1A" w:rsidRPr="006C174F">
              <w:t xml:space="preserve">. </w:t>
            </w:r>
            <w:r w:rsidRPr="006C174F">
              <w:t xml:space="preserve"> </w:t>
            </w:r>
          </w:p>
        </w:tc>
      </w:tr>
      <w:tr w:rsidR="00FF5CF2" w14:paraId="32C0487E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3F07B17C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2530AE8D" w14:textId="77777777" w:rsidR="00FF5CF2" w:rsidRDefault="00FF5CF2" w:rsidP="00FF5CF2"/>
        </w:tc>
        <w:tc>
          <w:tcPr>
            <w:tcW w:w="0" w:type="auto"/>
          </w:tcPr>
          <w:p w14:paraId="57A51C28" w14:textId="77777777" w:rsidR="00FF5CF2" w:rsidRDefault="00FF5CF2" w:rsidP="00FF5CF2">
            <w:r>
              <w:t>Mid</w:t>
            </w:r>
          </w:p>
        </w:tc>
        <w:tc>
          <w:tcPr>
            <w:tcW w:w="9572" w:type="dxa"/>
          </w:tcPr>
          <w:p w14:paraId="57F37AF1" w14:textId="5FC6AAF6" w:rsidR="00FF5CF2" w:rsidRPr="006C174F" w:rsidRDefault="00FF5CF2" w:rsidP="00FF5CF2">
            <w:pPr>
              <w:rPr>
                <w:bCs/>
              </w:rPr>
            </w:pPr>
            <w:r w:rsidRPr="006C174F">
              <w:t xml:space="preserve">The educator </w:t>
            </w:r>
            <w:r w:rsidRPr="006C174F">
              <w:rPr>
                <w:b/>
              </w:rPr>
              <w:t xml:space="preserve">sometimes </w:t>
            </w:r>
            <w:r w:rsidR="006C174F" w:rsidRPr="006C174F">
              <w:rPr>
                <w:bCs/>
              </w:rPr>
              <w:t>repeated, expanded, or extended children’s language or communication attempts.</w:t>
            </w:r>
          </w:p>
        </w:tc>
      </w:tr>
      <w:tr w:rsidR="00FF5CF2" w14:paraId="707233B4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15A9D48E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2F4C09B4" w14:textId="77777777" w:rsidR="00FF5CF2" w:rsidRDefault="00FF5CF2" w:rsidP="00FF5CF2"/>
        </w:tc>
        <w:tc>
          <w:tcPr>
            <w:tcW w:w="0" w:type="auto"/>
          </w:tcPr>
          <w:p w14:paraId="131D0820" w14:textId="77777777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5BCD5CE9" w14:textId="2760654D" w:rsidR="00FF5CF2" w:rsidRPr="006C174F" w:rsidRDefault="00FF5CF2" w:rsidP="00FF5CF2">
            <w:r w:rsidRPr="006C174F">
              <w:t xml:space="preserve">The educator </w:t>
            </w:r>
            <w:r w:rsidRPr="006C174F">
              <w:rPr>
                <w:b/>
              </w:rPr>
              <w:t>often</w:t>
            </w:r>
            <w:r w:rsidRPr="006C174F">
              <w:t xml:space="preserve"> repeated</w:t>
            </w:r>
            <w:r w:rsidR="006C174F" w:rsidRPr="006C174F">
              <w:t xml:space="preserve">, expanded, or </w:t>
            </w:r>
            <w:r w:rsidRPr="006C174F">
              <w:t xml:space="preserve">extended children’s </w:t>
            </w:r>
            <w:r w:rsidR="006C174F" w:rsidRPr="006C174F">
              <w:t>l</w:t>
            </w:r>
            <w:r w:rsidRPr="006C174F">
              <w:t>anguage</w:t>
            </w:r>
            <w:r w:rsidR="006C174F" w:rsidRPr="006C174F">
              <w:t xml:space="preserve"> or communication attempts</w:t>
            </w:r>
            <w:r w:rsidRPr="006C174F">
              <w:t xml:space="preserve">. </w:t>
            </w:r>
          </w:p>
        </w:tc>
      </w:tr>
      <w:tr w:rsidR="00FF5CF2" w14:paraId="6F6F74FB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68367128" w14:textId="77777777" w:rsidR="00FF5CF2" w:rsidRDefault="00FF5CF2" w:rsidP="00FF5CF2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0B9FF39C" w14:textId="60BE939A" w:rsidR="00FF5CF2" w:rsidRDefault="00FF5CF2" w:rsidP="00FF5CF2">
            <w:r>
              <w:t>Narration</w:t>
            </w:r>
          </w:p>
        </w:tc>
        <w:tc>
          <w:tcPr>
            <w:tcW w:w="0" w:type="auto"/>
          </w:tcPr>
          <w:p w14:paraId="1251669D" w14:textId="77777777" w:rsidR="00FF5CF2" w:rsidRDefault="00FF5CF2" w:rsidP="00FF5CF2">
            <w:r>
              <w:t>Low</w:t>
            </w:r>
          </w:p>
        </w:tc>
        <w:tc>
          <w:tcPr>
            <w:tcW w:w="9572" w:type="dxa"/>
          </w:tcPr>
          <w:p w14:paraId="57DA5EB0" w14:textId="3C2A43E4" w:rsidR="00FF5CF2" w:rsidRPr="0036757B" w:rsidRDefault="00FF5CF2" w:rsidP="00FF5CF2">
            <w:r w:rsidRPr="0036757B">
              <w:t xml:space="preserve">The educator </w:t>
            </w:r>
            <w:r w:rsidRPr="0036757B">
              <w:rPr>
                <w:b/>
              </w:rPr>
              <w:t>rarely</w:t>
            </w:r>
            <w:r w:rsidR="0036757B" w:rsidRPr="0036757B">
              <w:rPr>
                <w:b/>
              </w:rPr>
              <w:t xml:space="preserve"> </w:t>
            </w:r>
            <w:r w:rsidR="0036757B" w:rsidRPr="0036757B">
              <w:rPr>
                <w:bCs/>
              </w:rPr>
              <w:t>used narration to connect language with objects or actions</w:t>
            </w:r>
            <w:r w:rsidR="00392D1A" w:rsidRPr="0036757B">
              <w:rPr>
                <w:bCs/>
              </w:rPr>
              <w:t xml:space="preserve">. </w:t>
            </w:r>
          </w:p>
        </w:tc>
      </w:tr>
      <w:tr w:rsidR="00FF5CF2" w14:paraId="7E680B08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21E7A25E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4E4CBA41" w14:textId="77777777" w:rsidR="00FF5CF2" w:rsidRDefault="00FF5CF2" w:rsidP="00FF5CF2"/>
        </w:tc>
        <w:tc>
          <w:tcPr>
            <w:tcW w:w="0" w:type="auto"/>
          </w:tcPr>
          <w:p w14:paraId="70921BBD" w14:textId="77777777" w:rsidR="00FF5CF2" w:rsidRDefault="00FF5CF2" w:rsidP="00FF5CF2">
            <w:r>
              <w:t>Mid</w:t>
            </w:r>
          </w:p>
        </w:tc>
        <w:tc>
          <w:tcPr>
            <w:tcW w:w="9572" w:type="dxa"/>
          </w:tcPr>
          <w:p w14:paraId="303F107B" w14:textId="6375A0EC" w:rsidR="00FF5CF2" w:rsidRPr="0036757B" w:rsidRDefault="00FF5CF2" w:rsidP="00FF5CF2">
            <w:r w:rsidRPr="0036757B">
              <w:t xml:space="preserve">The educator </w:t>
            </w:r>
            <w:r w:rsidRPr="0036757B">
              <w:rPr>
                <w:b/>
              </w:rPr>
              <w:t>occasionally</w:t>
            </w:r>
            <w:r w:rsidRPr="0036757B">
              <w:t xml:space="preserve"> </w:t>
            </w:r>
            <w:r w:rsidR="0036757B">
              <w:t>used narration to connect language with objects or actions</w:t>
            </w:r>
            <w:r w:rsidR="00392D1A" w:rsidRPr="0036757B">
              <w:t xml:space="preserve">. </w:t>
            </w:r>
          </w:p>
        </w:tc>
      </w:tr>
      <w:tr w:rsidR="00FF5CF2" w14:paraId="13C91033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787C35A1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502247EA" w14:textId="77777777" w:rsidR="00FF5CF2" w:rsidRDefault="00FF5CF2" w:rsidP="00FF5CF2"/>
        </w:tc>
        <w:tc>
          <w:tcPr>
            <w:tcW w:w="0" w:type="auto"/>
          </w:tcPr>
          <w:p w14:paraId="4E2DC189" w14:textId="77777777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4C668354" w14:textId="72D84DBC" w:rsidR="00FF5CF2" w:rsidRPr="0036757B" w:rsidRDefault="00FF5CF2" w:rsidP="00FF5CF2">
            <w:r w:rsidRPr="0036757B">
              <w:t xml:space="preserve">The educator </w:t>
            </w:r>
            <w:r w:rsidRPr="0036757B">
              <w:rPr>
                <w:b/>
              </w:rPr>
              <w:t>consistently</w:t>
            </w:r>
            <w:r w:rsidRPr="0036757B">
              <w:t xml:space="preserve"> </w:t>
            </w:r>
            <w:r w:rsidR="0036757B">
              <w:t>used narration to connect language with objects or actions</w:t>
            </w:r>
            <w:r w:rsidR="00392D1A">
              <w:t xml:space="preserve">. </w:t>
            </w:r>
          </w:p>
        </w:tc>
      </w:tr>
      <w:tr w:rsidR="00FF5CF2" w14:paraId="49DB6F36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237F3079" w14:textId="77777777" w:rsidR="00FF5CF2" w:rsidRDefault="00FF5CF2" w:rsidP="00FF5CF2"/>
        </w:tc>
        <w:tc>
          <w:tcPr>
            <w:tcW w:w="2244" w:type="dxa"/>
            <w:vMerge w:val="restart"/>
            <w:shd w:val="clear" w:color="auto" w:fill="E2EFD9" w:themeFill="accent6" w:themeFillTint="33"/>
          </w:tcPr>
          <w:p w14:paraId="6173516B" w14:textId="77777777" w:rsidR="00FF5CF2" w:rsidRDefault="00FF5CF2" w:rsidP="00FF5CF2">
            <w:r>
              <w:t>Advanced language</w:t>
            </w:r>
          </w:p>
        </w:tc>
        <w:tc>
          <w:tcPr>
            <w:tcW w:w="0" w:type="auto"/>
          </w:tcPr>
          <w:p w14:paraId="2007704E" w14:textId="77777777" w:rsidR="00FF5CF2" w:rsidRDefault="00FF5CF2" w:rsidP="00FF5CF2">
            <w:r>
              <w:t>Low</w:t>
            </w:r>
          </w:p>
        </w:tc>
        <w:tc>
          <w:tcPr>
            <w:tcW w:w="9572" w:type="dxa"/>
          </w:tcPr>
          <w:p w14:paraId="586C3288" w14:textId="5F6CB834" w:rsidR="00FF5CF2" w:rsidRPr="00611843" w:rsidRDefault="0036757B" w:rsidP="00FF5CF2">
            <w:pPr>
              <w:rPr>
                <w:highlight w:val="cyan"/>
              </w:rPr>
            </w:pPr>
            <w:r>
              <w:t>Within the context of their daily activities, experiences, or exchanges, t</w:t>
            </w:r>
            <w:r w:rsidR="00FF5CF2" w:rsidRPr="0036757B">
              <w:t xml:space="preserve">he educator </w:t>
            </w:r>
            <w:r>
              <w:rPr>
                <w:b/>
                <w:bCs/>
              </w:rPr>
              <w:t xml:space="preserve">rarely </w:t>
            </w:r>
            <w:r>
              <w:t xml:space="preserve">used varied or advanced language. </w:t>
            </w:r>
          </w:p>
        </w:tc>
      </w:tr>
      <w:tr w:rsidR="00FF5CF2" w14:paraId="2276EC60" w14:textId="77777777" w:rsidTr="00FC6AC8">
        <w:tc>
          <w:tcPr>
            <w:tcW w:w="1885" w:type="dxa"/>
            <w:vMerge/>
            <w:shd w:val="clear" w:color="auto" w:fill="A8D08D" w:themeFill="accent6" w:themeFillTint="99"/>
          </w:tcPr>
          <w:p w14:paraId="0246425D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5C6C91CC" w14:textId="77777777" w:rsidR="00FF5CF2" w:rsidRDefault="00FF5CF2" w:rsidP="00FF5CF2"/>
        </w:tc>
        <w:tc>
          <w:tcPr>
            <w:tcW w:w="0" w:type="auto"/>
          </w:tcPr>
          <w:p w14:paraId="4C2218CD" w14:textId="77777777" w:rsidR="00FF5CF2" w:rsidRDefault="00FF5CF2" w:rsidP="00FF5CF2">
            <w:r>
              <w:t>Mid</w:t>
            </w:r>
          </w:p>
        </w:tc>
        <w:tc>
          <w:tcPr>
            <w:tcW w:w="9572" w:type="dxa"/>
          </w:tcPr>
          <w:p w14:paraId="4C382F2F" w14:textId="2A0C0B46" w:rsidR="00FF5CF2" w:rsidRPr="00611843" w:rsidRDefault="0036757B" w:rsidP="00FF5CF2">
            <w:pPr>
              <w:rPr>
                <w:highlight w:val="cyan"/>
              </w:rPr>
            </w:pPr>
            <w:r w:rsidRPr="00311C66">
              <w:t xml:space="preserve">Within the context of their daily activities, experiences, or exchanges, the educator </w:t>
            </w:r>
            <w:r w:rsidRPr="00311C66">
              <w:rPr>
                <w:b/>
                <w:bCs/>
              </w:rPr>
              <w:t>sometimes</w:t>
            </w:r>
            <w:r w:rsidRPr="00311C66">
              <w:t xml:space="preserve"> used varied and </w:t>
            </w:r>
            <w:r w:rsidR="00311C66" w:rsidRPr="00311C66">
              <w:t>advanced</w:t>
            </w:r>
            <w:r w:rsidRPr="00311C66">
              <w:t xml:space="preserve"> </w:t>
            </w:r>
            <w:r w:rsidR="00311C66" w:rsidRPr="00311C66">
              <w:t>language</w:t>
            </w:r>
            <w:r w:rsidR="00311C66">
              <w:t xml:space="preserve">, or he/she used advanced language in ways that </w:t>
            </w:r>
            <w:r w:rsidR="00311C66" w:rsidRPr="00311C66">
              <w:rPr>
                <w:b/>
                <w:bCs/>
              </w:rPr>
              <w:t>did not</w:t>
            </w:r>
            <w:r w:rsidR="00311C66">
              <w:t xml:space="preserve"> support children’s understanding. </w:t>
            </w:r>
          </w:p>
        </w:tc>
      </w:tr>
      <w:tr w:rsidR="00FF5CF2" w14:paraId="011CD0CB" w14:textId="77777777" w:rsidTr="00FC6AC8">
        <w:trPr>
          <w:trHeight w:val="620"/>
        </w:trPr>
        <w:tc>
          <w:tcPr>
            <w:tcW w:w="1885" w:type="dxa"/>
            <w:vMerge/>
            <w:shd w:val="clear" w:color="auto" w:fill="A8D08D" w:themeFill="accent6" w:themeFillTint="99"/>
          </w:tcPr>
          <w:p w14:paraId="4756F199" w14:textId="77777777" w:rsidR="00FF5CF2" w:rsidRDefault="00FF5CF2" w:rsidP="00FF5CF2"/>
        </w:tc>
        <w:tc>
          <w:tcPr>
            <w:tcW w:w="2244" w:type="dxa"/>
            <w:vMerge/>
            <w:shd w:val="clear" w:color="auto" w:fill="E2EFD9" w:themeFill="accent6" w:themeFillTint="33"/>
          </w:tcPr>
          <w:p w14:paraId="6D7F4270" w14:textId="77777777" w:rsidR="00FF5CF2" w:rsidRDefault="00FF5CF2" w:rsidP="00FF5CF2"/>
        </w:tc>
        <w:tc>
          <w:tcPr>
            <w:tcW w:w="0" w:type="auto"/>
          </w:tcPr>
          <w:p w14:paraId="4624A3F2" w14:textId="77777777" w:rsidR="00FF5CF2" w:rsidRDefault="00FF5CF2" w:rsidP="00FF5CF2">
            <w:r>
              <w:t>High</w:t>
            </w:r>
          </w:p>
        </w:tc>
        <w:tc>
          <w:tcPr>
            <w:tcW w:w="9572" w:type="dxa"/>
          </w:tcPr>
          <w:p w14:paraId="06B24C11" w14:textId="3D9491F0" w:rsidR="00FF5CF2" w:rsidRPr="00311C66" w:rsidRDefault="00311C66" w:rsidP="00FF5CF2">
            <w:r w:rsidRPr="00311C66">
              <w:t xml:space="preserve">Within the context of their daily activities, experiences, or exchanges, the educator </w:t>
            </w:r>
            <w:r w:rsidRPr="00311C66">
              <w:rPr>
                <w:b/>
                <w:bCs/>
              </w:rPr>
              <w:t>frequently</w:t>
            </w:r>
            <w:r w:rsidRPr="00311C66">
              <w:t xml:space="preserve"> used varied and advanced </w:t>
            </w:r>
            <w:r>
              <w:t xml:space="preserve">language </w:t>
            </w:r>
            <w:r w:rsidRPr="00311C66">
              <w:t>in ways that supported children’s understanding</w:t>
            </w:r>
            <w:r w:rsidR="00392D1A" w:rsidRPr="00311C66">
              <w:t xml:space="preserve">. </w:t>
            </w:r>
          </w:p>
        </w:tc>
      </w:tr>
    </w:tbl>
    <w:p w14:paraId="2C230593" w14:textId="77777777" w:rsidR="00852EE0" w:rsidRDefault="00852EE0" w:rsidP="00AF2506"/>
    <w:sectPr w:rsidR="00852EE0" w:rsidSect="00AF2506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FAD7" w14:textId="77777777" w:rsidR="00B84EAF" w:rsidRDefault="00B84EAF" w:rsidP="00A22048">
      <w:pPr>
        <w:spacing w:after="0" w:line="240" w:lineRule="auto"/>
      </w:pPr>
      <w:r>
        <w:separator/>
      </w:r>
    </w:p>
  </w:endnote>
  <w:endnote w:type="continuationSeparator" w:id="0">
    <w:p w14:paraId="04CEC06F" w14:textId="77777777" w:rsidR="00B84EAF" w:rsidRDefault="00B84EAF" w:rsidP="00A2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1F9E" w14:textId="795DC864" w:rsidR="008A4F54" w:rsidRPr="008A4F54" w:rsidRDefault="008A4F54">
    <w:pPr>
      <w:pStyle w:val="Footer"/>
      <w:rPr>
        <w:b/>
        <w:bCs/>
      </w:rPr>
    </w:pPr>
    <w:r>
      <w:t>Note: These statements should be used as a guide to develop summary statements unique to each observation.</w:t>
    </w:r>
    <w:r w:rsidR="003B7642">
      <w:tab/>
    </w:r>
    <w:r w:rsidR="003B7642">
      <w:tab/>
    </w:r>
    <w:r w:rsidR="003B7642">
      <w:tab/>
    </w:r>
    <w:r w:rsidR="003B7642">
      <w:tab/>
    </w:r>
    <w:r w:rsidR="003B7642">
      <w:tab/>
    </w:r>
    <w:r w:rsidR="00FC6AC8">
      <w:t>0</w:t>
    </w:r>
    <w:r w:rsidR="00B601AC">
      <w:t>8</w:t>
    </w:r>
    <w:r w:rsidR="00FC6AC8">
      <w:t>/1</w:t>
    </w:r>
    <w:r w:rsidR="00B601AC">
      <w:t>2</w:t>
    </w:r>
    <w:r w:rsidR="00FC6AC8"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A5A2" w14:textId="77777777" w:rsidR="00B84EAF" w:rsidRDefault="00B84EAF" w:rsidP="00A22048">
      <w:pPr>
        <w:spacing w:after="0" w:line="240" w:lineRule="auto"/>
      </w:pPr>
      <w:r>
        <w:separator/>
      </w:r>
    </w:p>
  </w:footnote>
  <w:footnote w:type="continuationSeparator" w:id="0">
    <w:p w14:paraId="365E45C0" w14:textId="77777777" w:rsidR="00B84EAF" w:rsidRDefault="00B84EAF" w:rsidP="00A2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152A" w14:textId="639413C9" w:rsidR="00C07D8F" w:rsidRPr="005553D7" w:rsidRDefault="008F5C98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Second Edition </w:t>
    </w:r>
    <w:r w:rsidR="00273427">
      <w:rPr>
        <w:b/>
        <w:sz w:val="28"/>
        <w:szCs w:val="28"/>
      </w:rPr>
      <w:t>Infant-</w:t>
    </w:r>
    <w:r w:rsidR="00C07D8F" w:rsidRPr="005553D7">
      <w:rPr>
        <w:b/>
        <w:sz w:val="28"/>
        <w:szCs w:val="28"/>
      </w:rPr>
      <w:t>Toddler Summary Statement</w:t>
    </w:r>
    <w:r w:rsidR="00465510">
      <w:rPr>
        <w:b/>
        <w:sz w:val="28"/>
        <w:szCs w:val="28"/>
      </w:rPr>
      <w:t>s</w:t>
    </w:r>
    <w:r w:rsidR="00C07D8F" w:rsidRPr="005553D7">
      <w:rPr>
        <w:b/>
        <w:sz w:val="28"/>
        <w:szCs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649F"/>
    <w:multiLevelType w:val="hybridMultilevel"/>
    <w:tmpl w:val="6A9EA01E"/>
    <w:lvl w:ilvl="0" w:tplc="473C3A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33B12"/>
    <w:multiLevelType w:val="hybridMultilevel"/>
    <w:tmpl w:val="DC64A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16C8B"/>
    <w:multiLevelType w:val="hybridMultilevel"/>
    <w:tmpl w:val="B450019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366648"/>
    <w:multiLevelType w:val="hybridMultilevel"/>
    <w:tmpl w:val="00786114"/>
    <w:lvl w:ilvl="0" w:tplc="3B50D0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4612906">
    <w:abstractNumId w:val="1"/>
  </w:num>
  <w:num w:numId="2" w16cid:durableId="629439546">
    <w:abstractNumId w:val="3"/>
  </w:num>
  <w:num w:numId="3" w16cid:durableId="922684056">
    <w:abstractNumId w:val="0"/>
  </w:num>
  <w:num w:numId="4" w16cid:durableId="1691444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6A"/>
    <w:rsid w:val="00033027"/>
    <w:rsid w:val="00035F71"/>
    <w:rsid w:val="00062380"/>
    <w:rsid w:val="00067A63"/>
    <w:rsid w:val="000812A3"/>
    <w:rsid w:val="000C2078"/>
    <w:rsid w:val="000C7F4C"/>
    <w:rsid w:val="000D27CF"/>
    <w:rsid w:val="000E221B"/>
    <w:rsid w:val="000E5A88"/>
    <w:rsid w:val="000E6C5F"/>
    <w:rsid w:val="000F2A70"/>
    <w:rsid w:val="001064FC"/>
    <w:rsid w:val="00114556"/>
    <w:rsid w:val="001235EE"/>
    <w:rsid w:val="0012440B"/>
    <w:rsid w:val="00134E1D"/>
    <w:rsid w:val="00136AEC"/>
    <w:rsid w:val="00166CE3"/>
    <w:rsid w:val="00183EA6"/>
    <w:rsid w:val="001940E9"/>
    <w:rsid w:val="001A0D76"/>
    <w:rsid w:val="001A2267"/>
    <w:rsid w:val="001A5F4D"/>
    <w:rsid w:val="001C4FCF"/>
    <w:rsid w:val="001C5D0B"/>
    <w:rsid w:val="001F5FD4"/>
    <w:rsid w:val="001F6798"/>
    <w:rsid w:val="0020271A"/>
    <w:rsid w:val="002111B8"/>
    <w:rsid w:val="00213785"/>
    <w:rsid w:val="00215BD6"/>
    <w:rsid w:val="002209C3"/>
    <w:rsid w:val="00223AD6"/>
    <w:rsid w:val="0024367C"/>
    <w:rsid w:val="00247725"/>
    <w:rsid w:val="002566AC"/>
    <w:rsid w:val="002618D3"/>
    <w:rsid w:val="00262275"/>
    <w:rsid w:val="002714E5"/>
    <w:rsid w:val="00273427"/>
    <w:rsid w:val="002736A9"/>
    <w:rsid w:val="00274391"/>
    <w:rsid w:val="002757EF"/>
    <w:rsid w:val="00295EA8"/>
    <w:rsid w:val="002A4F4F"/>
    <w:rsid w:val="002A6BF9"/>
    <w:rsid w:val="002B4802"/>
    <w:rsid w:val="002F0AC5"/>
    <w:rsid w:val="002F5AF3"/>
    <w:rsid w:val="00311C66"/>
    <w:rsid w:val="00326BAB"/>
    <w:rsid w:val="00340DB5"/>
    <w:rsid w:val="00346C2A"/>
    <w:rsid w:val="00355F35"/>
    <w:rsid w:val="003640C4"/>
    <w:rsid w:val="0036757B"/>
    <w:rsid w:val="00392D1A"/>
    <w:rsid w:val="003B7642"/>
    <w:rsid w:val="003C65F4"/>
    <w:rsid w:val="003D53DE"/>
    <w:rsid w:val="003E24AD"/>
    <w:rsid w:val="003E5BD5"/>
    <w:rsid w:val="003F1870"/>
    <w:rsid w:val="00423D8F"/>
    <w:rsid w:val="00426FF1"/>
    <w:rsid w:val="00435C3C"/>
    <w:rsid w:val="004567FD"/>
    <w:rsid w:val="00456FCD"/>
    <w:rsid w:val="00465510"/>
    <w:rsid w:val="0047387F"/>
    <w:rsid w:val="004836BF"/>
    <w:rsid w:val="00485960"/>
    <w:rsid w:val="00486EF7"/>
    <w:rsid w:val="004956B8"/>
    <w:rsid w:val="00496938"/>
    <w:rsid w:val="004A11D6"/>
    <w:rsid w:val="004A59C5"/>
    <w:rsid w:val="004D340D"/>
    <w:rsid w:val="004D6240"/>
    <w:rsid w:val="005054F4"/>
    <w:rsid w:val="005260C6"/>
    <w:rsid w:val="0053401C"/>
    <w:rsid w:val="0054032A"/>
    <w:rsid w:val="005418DC"/>
    <w:rsid w:val="005439A4"/>
    <w:rsid w:val="005442FF"/>
    <w:rsid w:val="005526D4"/>
    <w:rsid w:val="0055361A"/>
    <w:rsid w:val="005553D7"/>
    <w:rsid w:val="00562BF8"/>
    <w:rsid w:val="005A3A00"/>
    <w:rsid w:val="005A3BDE"/>
    <w:rsid w:val="005D075B"/>
    <w:rsid w:val="005D1A05"/>
    <w:rsid w:val="005D547E"/>
    <w:rsid w:val="005E23D5"/>
    <w:rsid w:val="00606134"/>
    <w:rsid w:val="00611843"/>
    <w:rsid w:val="00620754"/>
    <w:rsid w:val="00620B22"/>
    <w:rsid w:val="00622273"/>
    <w:rsid w:val="00625AEE"/>
    <w:rsid w:val="00627FAC"/>
    <w:rsid w:val="006333D9"/>
    <w:rsid w:val="00662C57"/>
    <w:rsid w:val="0066621C"/>
    <w:rsid w:val="00667BD7"/>
    <w:rsid w:val="006718A7"/>
    <w:rsid w:val="00677171"/>
    <w:rsid w:val="006B11B1"/>
    <w:rsid w:val="006C174F"/>
    <w:rsid w:val="006F1529"/>
    <w:rsid w:val="006F752E"/>
    <w:rsid w:val="00712D05"/>
    <w:rsid w:val="007238EA"/>
    <w:rsid w:val="007326FB"/>
    <w:rsid w:val="007331C1"/>
    <w:rsid w:val="0074321F"/>
    <w:rsid w:val="00751366"/>
    <w:rsid w:val="00751CF4"/>
    <w:rsid w:val="00755E6A"/>
    <w:rsid w:val="007579EA"/>
    <w:rsid w:val="00761CD3"/>
    <w:rsid w:val="007671C3"/>
    <w:rsid w:val="00780DBE"/>
    <w:rsid w:val="00793812"/>
    <w:rsid w:val="007964A7"/>
    <w:rsid w:val="00797ED9"/>
    <w:rsid w:val="007B0260"/>
    <w:rsid w:val="007E21C3"/>
    <w:rsid w:val="007F47C5"/>
    <w:rsid w:val="00817FBB"/>
    <w:rsid w:val="00832C20"/>
    <w:rsid w:val="0083472D"/>
    <w:rsid w:val="008400A2"/>
    <w:rsid w:val="00852EE0"/>
    <w:rsid w:val="00853B0E"/>
    <w:rsid w:val="008A13BE"/>
    <w:rsid w:val="008A4F54"/>
    <w:rsid w:val="008B1092"/>
    <w:rsid w:val="008B2FA7"/>
    <w:rsid w:val="008B4C32"/>
    <w:rsid w:val="008B4DCF"/>
    <w:rsid w:val="008C142F"/>
    <w:rsid w:val="008C22B1"/>
    <w:rsid w:val="008D72F4"/>
    <w:rsid w:val="008E13B6"/>
    <w:rsid w:val="008E1764"/>
    <w:rsid w:val="008E68A5"/>
    <w:rsid w:val="008F0B9D"/>
    <w:rsid w:val="008F4C03"/>
    <w:rsid w:val="008F5C98"/>
    <w:rsid w:val="008F753C"/>
    <w:rsid w:val="00905450"/>
    <w:rsid w:val="009207BD"/>
    <w:rsid w:val="0094046A"/>
    <w:rsid w:val="009420B8"/>
    <w:rsid w:val="00945921"/>
    <w:rsid w:val="00964382"/>
    <w:rsid w:val="00970136"/>
    <w:rsid w:val="00972907"/>
    <w:rsid w:val="009827B6"/>
    <w:rsid w:val="009841C6"/>
    <w:rsid w:val="0098708E"/>
    <w:rsid w:val="009A4122"/>
    <w:rsid w:val="009B38D4"/>
    <w:rsid w:val="009F49B7"/>
    <w:rsid w:val="00A22048"/>
    <w:rsid w:val="00A241B1"/>
    <w:rsid w:val="00A326F2"/>
    <w:rsid w:val="00A35540"/>
    <w:rsid w:val="00A36C8A"/>
    <w:rsid w:val="00A657A7"/>
    <w:rsid w:val="00A76A37"/>
    <w:rsid w:val="00A92C37"/>
    <w:rsid w:val="00A95991"/>
    <w:rsid w:val="00A95F87"/>
    <w:rsid w:val="00AA437C"/>
    <w:rsid w:val="00AC36A9"/>
    <w:rsid w:val="00AD0E1C"/>
    <w:rsid w:val="00AF2506"/>
    <w:rsid w:val="00AF317A"/>
    <w:rsid w:val="00AF6C96"/>
    <w:rsid w:val="00B16A87"/>
    <w:rsid w:val="00B1710A"/>
    <w:rsid w:val="00B21660"/>
    <w:rsid w:val="00B24C7B"/>
    <w:rsid w:val="00B3292A"/>
    <w:rsid w:val="00B37C26"/>
    <w:rsid w:val="00B43C0A"/>
    <w:rsid w:val="00B444F1"/>
    <w:rsid w:val="00B462EC"/>
    <w:rsid w:val="00B46910"/>
    <w:rsid w:val="00B46D5E"/>
    <w:rsid w:val="00B601AC"/>
    <w:rsid w:val="00B73A19"/>
    <w:rsid w:val="00B73CBB"/>
    <w:rsid w:val="00B84EAF"/>
    <w:rsid w:val="00B91D81"/>
    <w:rsid w:val="00B9693D"/>
    <w:rsid w:val="00BC31D6"/>
    <w:rsid w:val="00BC3F39"/>
    <w:rsid w:val="00BE1CB1"/>
    <w:rsid w:val="00BE65F7"/>
    <w:rsid w:val="00BF088A"/>
    <w:rsid w:val="00BF3068"/>
    <w:rsid w:val="00C07D8F"/>
    <w:rsid w:val="00C42E86"/>
    <w:rsid w:val="00C6323C"/>
    <w:rsid w:val="00C72348"/>
    <w:rsid w:val="00C8495E"/>
    <w:rsid w:val="00C86449"/>
    <w:rsid w:val="00C93724"/>
    <w:rsid w:val="00C95920"/>
    <w:rsid w:val="00CA5BF8"/>
    <w:rsid w:val="00CB08C2"/>
    <w:rsid w:val="00CD587C"/>
    <w:rsid w:val="00CE061A"/>
    <w:rsid w:val="00CE3BE8"/>
    <w:rsid w:val="00CE6586"/>
    <w:rsid w:val="00CF4F26"/>
    <w:rsid w:val="00D00209"/>
    <w:rsid w:val="00D1586D"/>
    <w:rsid w:val="00D16DC5"/>
    <w:rsid w:val="00D417A4"/>
    <w:rsid w:val="00D446CD"/>
    <w:rsid w:val="00D5322E"/>
    <w:rsid w:val="00D6426D"/>
    <w:rsid w:val="00D8158D"/>
    <w:rsid w:val="00DB7602"/>
    <w:rsid w:val="00DC10D5"/>
    <w:rsid w:val="00DC23DA"/>
    <w:rsid w:val="00DD0A5B"/>
    <w:rsid w:val="00DD2596"/>
    <w:rsid w:val="00DF5059"/>
    <w:rsid w:val="00E12602"/>
    <w:rsid w:val="00E162BB"/>
    <w:rsid w:val="00E345DE"/>
    <w:rsid w:val="00E602C8"/>
    <w:rsid w:val="00E65D52"/>
    <w:rsid w:val="00E6729E"/>
    <w:rsid w:val="00E7086F"/>
    <w:rsid w:val="00E91BE3"/>
    <w:rsid w:val="00E92D1A"/>
    <w:rsid w:val="00EA0F05"/>
    <w:rsid w:val="00EA13A6"/>
    <w:rsid w:val="00EB0435"/>
    <w:rsid w:val="00EC28CA"/>
    <w:rsid w:val="00EC463A"/>
    <w:rsid w:val="00EF0406"/>
    <w:rsid w:val="00EF2923"/>
    <w:rsid w:val="00F0298C"/>
    <w:rsid w:val="00F06743"/>
    <w:rsid w:val="00F1523F"/>
    <w:rsid w:val="00F22366"/>
    <w:rsid w:val="00F22580"/>
    <w:rsid w:val="00F24A66"/>
    <w:rsid w:val="00F37345"/>
    <w:rsid w:val="00F503B3"/>
    <w:rsid w:val="00F55C3E"/>
    <w:rsid w:val="00F57463"/>
    <w:rsid w:val="00F804C1"/>
    <w:rsid w:val="00F85581"/>
    <w:rsid w:val="00F96EA4"/>
    <w:rsid w:val="00FA0C6E"/>
    <w:rsid w:val="00FA294B"/>
    <w:rsid w:val="00FB3331"/>
    <w:rsid w:val="00FB6AEF"/>
    <w:rsid w:val="00FC4568"/>
    <w:rsid w:val="00FC6AC8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3CB3D"/>
  <w15:chartTrackingRefBased/>
  <w15:docId w15:val="{A46DC749-3A5B-4D5C-9C61-5992435E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48"/>
  </w:style>
  <w:style w:type="paragraph" w:styleId="Footer">
    <w:name w:val="footer"/>
    <w:basedOn w:val="Normal"/>
    <w:link w:val="FooterChar"/>
    <w:uiPriority w:val="99"/>
    <w:unhideWhenUsed/>
    <w:rsid w:val="00A2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48"/>
  </w:style>
  <w:style w:type="paragraph" w:styleId="BalloonText">
    <w:name w:val="Balloon Text"/>
    <w:basedOn w:val="Normal"/>
    <w:link w:val="BalloonTextChar"/>
    <w:uiPriority w:val="99"/>
    <w:semiHidden/>
    <w:unhideWhenUsed/>
    <w:rsid w:val="0003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AC0A-D6B1-470D-877D-F01FFEE0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at Lafayette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Farmer-Primeaux</dc:creator>
  <cp:keywords/>
  <dc:description/>
  <cp:lastModifiedBy>Kara L Farmer-Primeaux</cp:lastModifiedBy>
  <cp:revision>32</cp:revision>
  <cp:lastPrinted>2019-08-21T18:27:00Z</cp:lastPrinted>
  <dcterms:created xsi:type="dcterms:W3CDTF">2026-07-14T16:07:00Z</dcterms:created>
  <dcterms:modified xsi:type="dcterms:W3CDTF">2026-08-12T14:53:00Z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2026-07-14T16:07:01Z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75a8bd81-1a5f-43e4-bd9d-84d6a9fcf31c</vt:lpwstr>
  </property>
  <property fmtid="{D5CDD505-2E9C-101B-9397-08002B2CF9AE}" pid="8" name="MSIP_Label_638202f9-8d41-4950-b014-f183e397b746_ContentBits">
    <vt:lpwstr>0</vt:lpwstr>
  </property>
  <property fmtid="{D5CDD505-2E9C-101B-9397-08002B2CF9AE}" pid="9" name="MSIP_Label_638202f9-8d41-4950-b014-f183e397b746_Tag">
    <vt:lpwstr>10, 3, 0, 1</vt:lpwstr>
  </property>
</Properties>
</file>