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39"/>
        <w:gridCol w:w="2695"/>
      </w:tblGrid>
      <w:tr w:rsidR="00D36BBA" w:rsidTr="00AC2601">
        <w:tc>
          <w:tcPr>
            <w:tcW w:w="3116" w:type="dxa"/>
            <w:shd w:val="clear" w:color="auto" w:fill="F35F5B"/>
          </w:tcPr>
          <w:p w:rsidR="00D36BBA" w:rsidRPr="00D36BBA" w:rsidRDefault="00D36BBA" w:rsidP="00D36BBA">
            <w:pPr>
              <w:jc w:val="center"/>
              <w:rPr>
                <w:b/>
              </w:rPr>
            </w:pPr>
            <w:r w:rsidRPr="00D36BBA">
              <w:rPr>
                <w:b/>
              </w:rPr>
              <w:t>Low</w:t>
            </w:r>
          </w:p>
        </w:tc>
        <w:tc>
          <w:tcPr>
            <w:tcW w:w="3539" w:type="dxa"/>
            <w:shd w:val="clear" w:color="auto" w:fill="FFC000"/>
          </w:tcPr>
          <w:p w:rsidR="00D36BBA" w:rsidRPr="00D36BBA" w:rsidRDefault="00D36BBA" w:rsidP="00D36BBA">
            <w:pPr>
              <w:jc w:val="center"/>
              <w:rPr>
                <w:b/>
              </w:rPr>
            </w:pPr>
            <w:r w:rsidRPr="00D36BBA">
              <w:rPr>
                <w:b/>
              </w:rPr>
              <w:t>Mid</w:t>
            </w:r>
          </w:p>
        </w:tc>
        <w:tc>
          <w:tcPr>
            <w:tcW w:w="2695" w:type="dxa"/>
            <w:shd w:val="clear" w:color="auto" w:fill="A8D08D" w:themeFill="accent6" w:themeFillTint="99"/>
          </w:tcPr>
          <w:p w:rsidR="00D36BBA" w:rsidRPr="00D36BBA" w:rsidRDefault="00D36BBA" w:rsidP="00D36BBA">
            <w:pPr>
              <w:jc w:val="center"/>
              <w:rPr>
                <w:b/>
              </w:rPr>
            </w:pPr>
            <w:r w:rsidRPr="00D36BBA">
              <w:rPr>
                <w:b/>
              </w:rPr>
              <w:t>High</w:t>
            </w:r>
          </w:p>
        </w:tc>
      </w:tr>
      <w:tr w:rsidR="00D36BBA" w:rsidTr="00AC2601">
        <w:trPr>
          <w:trHeight w:val="1940"/>
        </w:trPr>
        <w:tc>
          <w:tcPr>
            <w:tcW w:w="3116" w:type="dxa"/>
          </w:tcPr>
          <w:p w:rsidR="00D36BBA" w:rsidRDefault="00D36BBA" w:rsidP="00D36BBA">
            <w:pPr>
              <w:jc w:val="center"/>
            </w:pPr>
            <w:r>
              <w:t>Rarely</w:t>
            </w:r>
          </w:p>
          <w:p w:rsidR="00172F86" w:rsidRDefault="00172F86" w:rsidP="00172F86">
            <w:pPr>
              <w:jc w:val="center"/>
            </w:pPr>
            <w:r>
              <w:t>Absent</w:t>
            </w:r>
          </w:p>
          <w:p w:rsidR="00D36BBA" w:rsidRDefault="00D36BBA" w:rsidP="00D36BBA">
            <w:pPr>
              <w:jc w:val="center"/>
            </w:pPr>
            <w:r>
              <w:t>Never</w:t>
            </w:r>
          </w:p>
          <w:p w:rsidR="00D36BBA" w:rsidRDefault="00D36BBA" w:rsidP="00D36BBA">
            <w:pPr>
              <w:jc w:val="center"/>
            </w:pPr>
            <w:r>
              <w:t>Few</w:t>
            </w:r>
            <w:r w:rsidR="00172F86">
              <w:t>, if any</w:t>
            </w:r>
          </w:p>
          <w:p w:rsidR="00D36BBA" w:rsidRDefault="00D36BBA" w:rsidP="00D36BBA">
            <w:pPr>
              <w:jc w:val="center"/>
            </w:pPr>
            <w:r>
              <w:t>No</w:t>
            </w:r>
          </w:p>
          <w:p w:rsidR="00AC2601" w:rsidRDefault="00AC2601" w:rsidP="00D36BBA">
            <w:pPr>
              <w:jc w:val="center"/>
            </w:pPr>
            <w:r>
              <w:t>Rare occasions</w:t>
            </w:r>
          </w:p>
          <w:p w:rsidR="00AC2601" w:rsidRDefault="00AC2601" w:rsidP="00D36BBA">
            <w:pPr>
              <w:jc w:val="center"/>
            </w:pPr>
            <w:r>
              <w:t>Lack of</w:t>
            </w:r>
          </w:p>
          <w:p w:rsidR="00AC2601" w:rsidRDefault="00AC2601" w:rsidP="00D36BBA">
            <w:pPr>
              <w:jc w:val="center"/>
            </w:pPr>
            <w:r>
              <w:t>Fails to</w:t>
            </w:r>
          </w:p>
          <w:p w:rsidR="009038DC" w:rsidRDefault="009038DC" w:rsidP="009038DC">
            <w:pPr>
              <w:jc w:val="center"/>
            </w:pPr>
            <w:r>
              <w:t>Ineffective</w:t>
            </w:r>
          </w:p>
          <w:p w:rsidR="00172F86" w:rsidRDefault="00172F86" w:rsidP="009038DC">
            <w:pPr>
              <w:jc w:val="center"/>
            </w:pPr>
            <w:r>
              <w:t>Makes no attempts</w:t>
            </w:r>
          </w:p>
          <w:p w:rsidR="00172F86" w:rsidRDefault="00172F86" w:rsidP="009038DC">
            <w:pPr>
              <w:jc w:val="center"/>
            </w:pPr>
            <w:r>
              <w:t>Highly controlling</w:t>
            </w:r>
          </w:p>
        </w:tc>
        <w:tc>
          <w:tcPr>
            <w:tcW w:w="3539" w:type="dxa"/>
          </w:tcPr>
          <w:p w:rsidR="00AC2601" w:rsidRDefault="00AC2601" w:rsidP="00D36BBA">
            <w:pPr>
              <w:jc w:val="center"/>
            </w:pPr>
            <w:r>
              <w:t>Some</w:t>
            </w:r>
          </w:p>
          <w:p w:rsidR="00D36BBA" w:rsidRDefault="00AC2601" w:rsidP="00D36BBA">
            <w:pPr>
              <w:jc w:val="center"/>
            </w:pPr>
            <w:r>
              <w:t>Sometimes but not at other times</w:t>
            </w:r>
          </w:p>
          <w:p w:rsidR="00AC2601" w:rsidRDefault="00AC2601" w:rsidP="00D36BBA">
            <w:pPr>
              <w:jc w:val="center"/>
            </w:pPr>
            <w:r>
              <w:t>Sometimes but not with all children</w:t>
            </w:r>
          </w:p>
          <w:p w:rsidR="00172F86" w:rsidRDefault="00172F86" w:rsidP="00D36BBA">
            <w:pPr>
              <w:jc w:val="center"/>
            </w:pPr>
            <w:r>
              <w:t>Limited</w:t>
            </w:r>
          </w:p>
          <w:p w:rsidR="00172F86" w:rsidRDefault="00172F86" w:rsidP="00D36BBA">
            <w:pPr>
              <w:jc w:val="center"/>
            </w:pPr>
            <w:r>
              <w:t>A mix of</w:t>
            </w:r>
          </w:p>
          <w:p w:rsidR="00AC2601" w:rsidRDefault="00AC2601" w:rsidP="00D36BBA">
            <w:pPr>
              <w:jc w:val="center"/>
            </w:pPr>
            <w:r>
              <w:t>Occasional/Occasionally</w:t>
            </w:r>
          </w:p>
          <w:p w:rsidR="009038DC" w:rsidRDefault="009038DC" w:rsidP="00D36BBA">
            <w:pPr>
              <w:jc w:val="center"/>
            </w:pPr>
            <w:r>
              <w:t>Inconsistent</w:t>
            </w:r>
          </w:p>
          <w:p w:rsidR="009038DC" w:rsidRDefault="009038DC" w:rsidP="00D36BBA">
            <w:pPr>
              <w:jc w:val="center"/>
            </w:pPr>
            <w:r>
              <w:t>At times</w:t>
            </w:r>
            <w:r w:rsidR="00172F86">
              <w:br/>
              <w:t>Makes some attempts</w:t>
            </w:r>
          </w:p>
          <w:p w:rsidR="00AC2601" w:rsidRDefault="00172F86" w:rsidP="00D36BBA">
            <w:pPr>
              <w:jc w:val="center"/>
            </w:pPr>
            <w:r>
              <w:t>Somewhat controlling</w:t>
            </w:r>
          </w:p>
          <w:p w:rsidR="00AC2601" w:rsidRDefault="00AC2601" w:rsidP="00D36BBA">
            <w:pPr>
              <w:jc w:val="center"/>
            </w:pPr>
          </w:p>
          <w:p w:rsidR="00AC2601" w:rsidRDefault="00AC2601" w:rsidP="00D36BBA">
            <w:pPr>
              <w:jc w:val="center"/>
            </w:pPr>
          </w:p>
        </w:tc>
        <w:tc>
          <w:tcPr>
            <w:tcW w:w="2695" w:type="dxa"/>
          </w:tcPr>
          <w:p w:rsidR="00D36BBA" w:rsidRDefault="00AC2601" w:rsidP="00172F86">
            <w:pPr>
              <w:jc w:val="center"/>
            </w:pPr>
            <w:r>
              <w:t>Many indications</w:t>
            </w:r>
          </w:p>
          <w:p w:rsidR="00172F86" w:rsidRDefault="00172F86" w:rsidP="00172F86">
            <w:pPr>
              <w:jc w:val="center"/>
            </w:pPr>
            <w:r>
              <w:t>Many examples</w:t>
            </w:r>
          </w:p>
          <w:p w:rsidR="00AC2601" w:rsidRDefault="00AC2601" w:rsidP="00D36BBA">
            <w:pPr>
              <w:jc w:val="center"/>
            </w:pPr>
            <w:r>
              <w:t>Strong evidence</w:t>
            </w:r>
          </w:p>
          <w:p w:rsidR="00AC2601" w:rsidRDefault="009038DC" w:rsidP="00D36BBA">
            <w:pPr>
              <w:jc w:val="center"/>
            </w:pPr>
            <w:r>
              <w:t>Frequent/Frequently</w:t>
            </w:r>
          </w:p>
          <w:p w:rsidR="009038DC" w:rsidRDefault="009038DC" w:rsidP="00D36BBA">
            <w:pPr>
              <w:jc w:val="center"/>
            </w:pPr>
            <w:r>
              <w:t>Consistently</w:t>
            </w:r>
          </w:p>
          <w:p w:rsidR="009038DC" w:rsidRDefault="00172F86" w:rsidP="00D36BBA">
            <w:pPr>
              <w:jc w:val="center"/>
            </w:pPr>
            <w:r>
              <w:t>Many opportunities</w:t>
            </w:r>
          </w:p>
          <w:p w:rsidR="00172F86" w:rsidRDefault="00172F86" w:rsidP="00D36BBA">
            <w:pPr>
              <w:jc w:val="center"/>
            </w:pPr>
            <w:r>
              <w:t>Consistent freedom</w:t>
            </w:r>
          </w:p>
          <w:p w:rsidR="00172F86" w:rsidRDefault="00172F86" w:rsidP="00D36BBA">
            <w:pPr>
              <w:jc w:val="center"/>
            </w:pPr>
            <w:r>
              <w:t>Effectively</w:t>
            </w:r>
          </w:p>
          <w:p w:rsidR="00172F86" w:rsidRDefault="00172F86" w:rsidP="00D36BBA">
            <w:pPr>
              <w:jc w:val="center"/>
            </w:pPr>
            <w:bookmarkStart w:id="0" w:name="_GoBack"/>
            <w:bookmarkEnd w:id="0"/>
            <w:r>
              <w:t>Often</w:t>
            </w:r>
          </w:p>
        </w:tc>
      </w:tr>
    </w:tbl>
    <w:p w:rsidR="00442DED" w:rsidRDefault="00442DED"/>
    <w:sectPr w:rsidR="00442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BA"/>
    <w:rsid w:val="00172F86"/>
    <w:rsid w:val="00442DED"/>
    <w:rsid w:val="009038DC"/>
    <w:rsid w:val="00AC2601"/>
    <w:rsid w:val="00D3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F2E1C"/>
  <w15:chartTrackingRefBased/>
  <w15:docId w15:val="{21BBD4F5-6A83-4C96-AD44-91D39F85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5831-6424-40FA-81FC-3961133A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at Lafayette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Farmer-Primeaux</dc:creator>
  <cp:keywords/>
  <dc:description/>
  <cp:lastModifiedBy>Kara Farmer-Primeaux</cp:lastModifiedBy>
  <cp:revision>2</cp:revision>
  <dcterms:created xsi:type="dcterms:W3CDTF">2017-09-07T13:53:00Z</dcterms:created>
  <dcterms:modified xsi:type="dcterms:W3CDTF">2017-09-07T15:12:00Z</dcterms:modified>
</cp:coreProperties>
</file>